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52" w:rsidRDefault="00570A52" w:rsidP="0037090A">
      <w:pPr>
        <w:jc w:val="center"/>
        <w:rPr>
          <w:szCs w:val="16"/>
        </w:rPr>
      </w:pPr>
    </w:p>
    <w:p w:rsidR="0037090A" w:rsidRPr="00491A6B" w:rsidRDefault="0037090A" w:rsidP="0037090A">
      <w:pPr>
        <w:jc w:val="center"/>
        <w:rPr>
          <w:szCs w:val="16"/>
        </w:rPr>
      </w:pPr>
      <w:r>
        <w:rPr>
          <w:b/>
          <w:noProof/>
        </w:rPr>
        <w:drawing>
          <wp:inline distT="0" distB="0" distL="0" distR="0">
            <wp:extent cx="600075" cy="739140"/>
            <wp:effectExtent l="0" t="0" r="952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CDD" w:rsidRPr="00E71CDD" w:rsidRDefault="00E71CDD" w:rsidP="0037090A">
      <w:pPr>
        <w:widowControl w:val="0"/>
        <w:jc w:val="center"/>
        <w:rPr>
          <w:b/>
          <w:color w:val="000000"/>
          <w:sz w:val="28"/>
          <w:szCs w:val="44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 xml:space="preserve">АДМИНИСТРАЦИЯ 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ПЕЧЕНГСКОГО МУНИЦИПАЛЬНОГО ОКРУГА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МУРМАНСКОЙ ОБЛАСТИ</w:t>
      </w:r>
    </w:p>
    <w:p w:rsidR="00E71CDD" w:rsidRDefault="00E71CDD" w:rsidP="0037090A">
      <w:pPr>
        <w:widowControl w:val="0"/>
        <w:jc w:val="center"/>
        <w:rPr>
          <w:b/>
          <w:color w:val="000000"/>
          <w:sz w:val="16"/>
          <w:szCs w:val="16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>ПОСТАНОВЛЕНИЕ</w:t>
      </w:r>
    </w:p>
    <w:p w:rsidR="00034D0B" w:rsidRDefault="00034D0B" w:rsidP="0037090A">
      <w:pPr>
        <w:widowControl w:val="0"/>
        <w:jc w:val="center"/>
        <w:rPr>
          <w:color w:val="000000"/>
        </w:rPr>
      </w:pPr>
    </w:p>
    <w:p w:rsidR="00244B54" w:rsidRPr="001E7079" w:rsidRDefault="00244B54" w:rsidP="0037090A">
      <w:pPr>
        <w:widowControl w:val="0"/>
        <w:jc w:val="center"/>
        <w:rPr>
          <w:color w:val="000000"/>
        </w:rPr>
      </w:pPr>
    </w:p>
    <w:p w:rsidR="0037090A" w:rsidRPr="001E7079" w:rsidRDefault="0028730E" w:rsidP="0037090A">
      <w:pPr>
        <w:widowControl w:val="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от </w:t>
      </w:r>
      <w:r w:rsidR="00D521B0">
        <w:rPr>
          <w:b/>
          <w:color w:val="000000"/>
          <w:sz w:val="24"/>
        </w:rPr>
        <w:t>01.03.2023</w:t>
      </w:r>
      <w:r w:rsidR="00A24ECE">
        <w:rPr>
          <w:b/>
          <w:color w:val="000000"/>
          <w:sz w:val="24"/>
        </w:rPr>
        <w:t xml:space="preserve"> </w:t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 xml:space="preserve">  </w:t>
      </w:r>
      <w:r w:rsidR="000F4086">
        <w:rPr>
          <w:b/>
          <w:color w:val="000000"/>
          <w:sz w:val="24"/>
        </w:rPr>
        <w:t xml:space="preserve"> </w:t>
      </w:r>
      <w:r w:rsidR="0037090A" w:rsidRPr="001E7079">
        <w:rPr>
          <w:b/>
          <w:color w:val="000000"/>
          <w:sz w:val="24"/>
        </w:rPr>
        <w:t xml:space="preserve">№ </w:t>
      </w:r>
      <w:r w:rsidR="00D521B0">
        <w:rPr>
          <w:b/>
          <w:color w:val="000000"/>
          <w:sz w:val="24"/>
        </w:rPr>
        <w:t>353</w:t>
      </w:r>
      <w:bookmarkStart w:id="0" w:name="_GoBack"/>
      <w:bookmarkEnd w:id="0"/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4"/>
        </w:rPr>
        <w:t>п.г.т. Никель</w:t>
      </w:r>
    </w:p>
    <w:p w:rsidR="0037090A" w:rsidRPr="00C3294C" w:rsidRDefault="0037090A" w:rsidP="00B40B90">
      <w:pPr>
        <w:jc w:val="center"/>
        <w:rPr>
          <w:sz w:val="18"/>
          <w:szCs w:val="18"/>
        </w:rPr>
      </w:pPr>
    </w:p>
    <w:p w:rsidR="0037090A" w:rsidRPr="00C3294C" w:rsidRDefault="0037090A" w:rsidP="00B40B90">
      <w:pPr>
        <w:jc w:val="center"/>
        <w:rPr>
          <w:sz w:val="18"/>
          <w:szCs w:val="18"/>
        </w:rPr>
      </w:pPr>
    </w:p>
    <w:p w:rsidR="0037090A" w:rsidRDefault="00655E45" w:rsidP="00655E45">
      <w:pPr>
        <w:tabs>
          <w:tab w:val="left" w:pos="9900"/>
        </w:tabs>
        <w:ind w:right="-5"/>
        <w:jc w:val="center"/>
        <w:rPr>
          <w:b/>
        </w:rPr>
      </w:pPr>
      <w:r>
        <w:rPr>
          <w:b/>
        </w:rPr>
        <w:t xml:space="preserve">О внесении изменений в </w:t>
      </w:r>
      <w:r w:rsidRPr="007017C2">
        <w:rPr>
          <w:b/>
        </w:rPr>
        <w:t>муниципальн</w:t>
      </w:r>
      <w:r>
        <w:rPr>
          <w:b/>
        </w:rPr>
        <w:t>ую</w:t>
      </w:r>
      <w:r w:rsidRPr="007017C2">
        <w:rPr>
          <w:b/>
        </w:rPr>
        <w:t xml:space="preserve"> программ</w:t>
      </w:r>
      <w:r>
        <w:rPr>
          <w:b/>
        </w:rPr>
        <w:t>у</w:t>
      </w:r>
      <w:r w:rsidR="005F0736">
        <w:rPr>
          <w:b/>
        </w:rPr>
        <w:t xml:space="preserve"> Печенгского муниципального округа</w:t>
      </w:r>
      <w:r w:rsidRPr="00F736AF">
        <w:rPr>
          <w:b/>
        </w:rPr>
        <w:t xml:space="preserve"> </w:t>
      </w:r>
      <w:r w:rsidR="00FE60F0" w:rsidRPr="00AD07E3">
        <w:rPr>
          <w:b/>
        </w:rPr>
        <w:t>«Транспортная система» на 202</w:t>
      </w:r>
      <w:r w:rsidR="00FE60F0">
        <w:rPr>
          <w:b/>
        </w:rPr>
        <w:t>3</w:t>
      </w:r>
      <w:r w:rsidR="00FE60F0" w:rsidRPr="00AD07E3">
        <w:rPr>
          <w:b/>
        </w:rPr>
        <w:t>-202</w:t>
      </w:r>
      <w:r w:rsidR="00FE60F0">
        <w:rPr>
          <w:b/>
        </w:rPr>
        <w:t>5</w:t>
      </w:r>
      <w:r w:rsidR="00FE60F0" w:rsidRPr="00AD07E3">
        <w:rPr>
          <w:b/>
        </w:rPr>
        <w:t xml:space="preserve"> годы</w:t>
      </w:r>
      <w:r>
        <w:rPr>
          <w:b/>
        </w:rPr>
        <w:t xml:space="preserve">, утвержденную постановлением администрации Печенгского муниципального округа от </w:t>
      </w:r>
      <w:r w:rsidR="0028730E">
        <w:rPr>
          <w:b/>
        </w:rPr>
        <w:t>03.11.2022</w:t>
      </w:r>
      <w:r>
        <w:rPr>
          <w:b/>
        </w:rPr>
        <w:t xml:space="preserve"> № </w:t>
      </w:r>
      <w:r w:rsidR="001A1436">
        <w:rPr>
          <w:b/>
        </w:rPr>
        <w:t>150</w:t>
      </w:r>
      <w:r w:rsidR="00FE60F0">
        <w:rPr>
          <w:b/>
        </w:rPr>
        <w:t>4</w:t>
      </w:r>
    </w:p>
    <w:p w:rsidR="0037090A" w:rsidRDefault="0037090A" w:rsidP="0037090A">
      <w:pPr>
        <w:autoSpaceDE w:val="0"/>
        <w:autoSpaceDN w:val="0"/>
        <w:adjustRightInd w:val="0"/>
        <w:ind w:left="34" w:firstLine="675"/>
        <w:jc w:val="both"/>
        <w:rPr>
          <w:sz w:val="18"/>
          <w:szCs w:val="18"/>
        </w:rPr>
      </w:pPr>
    </w:p>
    <w:p w:rsidR="00B77717" w:rsidRPr="00C3294C" w:rsidRDefault="00B77717" w:rsidP="0037090A">
      <w:pPr>
        <w:autoSpaceDE w:val="0"/>
        <w:autoSpaceDN w:val="0"/>
        <w:adjustRightInd w:val="0"/>
        <w:ind w:left="34" w:firstLine="675"/>
        <w:jc w:val="both"/>
        <w:rPr>
          <w:sz w:val="18"/>
          <w:szCs w:val="18"/>
        </w:rPr>
      </w:pPr>
    </w:p>
    <w:p w:rsidR="006948D9" w:rsidRPr="004945E0" w:rsidRDefault="006948D9" w:rsidP="00FD65A2">
      <w:pPr>
        <w:ind w:firstLine="709"/>
        <w:jc w:val="both"/>
        <w:rPr>
          <w:sz w:val="24"/>
          <w:szCs w:val="24"/>
        </w:rPr>
      </w:pPr>
      <w:r w:rsidRPr="006948D9">
        <w:rPr>
          <w:sz w:val="24"/>
          <w:szCs w:val="24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от 16.08.2021 № 838, в целях п</w:t>
      </w:r>
      <w:r w:rsidRPr="006948D9">
        <w:rPr>
          <w:color w:val="000000"/>
          <w:sz w:val="24"/>
          <w:szCs w:val="24"/>
        </w:rPr>
        <w:t>овышения эффективности использования бюджетных средств</w:t>
      </w:r>
    </w:p>
    <w:p w:rsidR="0037090A" w:rsidRPr="00C3294C" w:rsidRDefault="0037090A" w:rsidP="0037090A">
      <w:pPr>
        <w:autoSpaceDE w:val="0"/>
        <w:autoSpaceDN w:val="0"/>
        <w:adjustRightInd w:val="0"/>
        <w:ind w:firstLine="709"/>
        <w:jc w:val="both"/>
        <w:rPr>
          <w:sz w:val="24"/>
          <w:szCs w:val="18"/>
        </w:rPr>
      </w:pPr>
    </w:p>
    <w:p w:rsidR="0037090A" w:rsidRPr="00C3294C" w:rsidRDefault="0037090A" w:rsidP="0037090A">
      <w:pPr>
        <w:jc w:val="both"/>
        <w:rPr>
          <w:b/>
          <w:sz w:val="24"/>
          <w:szCs w:val="24"/>
        </w:rPr>
      </w:pPr>
      <w:r w:rsidRPr="00C3294C">
        <w:rPr>
          <w:b/>
          <w:sz w:val="24"/>
          <w:szCs w:val="24"/>
        </w:rPr>
        <w:t>ПОСТАНОВЛЯЮ:</w:t>
      </w:r>
    </w:p>
    <w:p w:rsidR="0037090A" w:rsidRPr="00C3294C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sz w:val="24"/>
          <w:szCs w:val="18"/>
        </w:rPr>
      </w:pPr>
    </w:p>
    <w:p w:rsidR="0037090A" w:rsidRDefault="00E34678" w:rsidP="00E34678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  <w:r w:rsidRPr="00E3467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6948D9" w:rsidRPr="00E34678">
        <w:rPr>
          <w:sz w:val="24"/>
          <w:szCs w:val="24"/>
        </w:rPr>
        <w:t>Внести в муниципальную программу</w:t>
      </w:r>
      <w:r w:rsidR="006948D9" w:rsidRPr="00627D0E">
        <w:t xml:space="preserve"> </w:t>
      </w:r>
      <w:r w:rsidR="005F0736" w:rsidRPr="005A36E8">
        <w:rPr>
          <w:sz w:val="24"/>
          <w:szCs w:val="24"/>
        </w:rPr>
        <w:t>Печенгского муниципального округа</w:t>
      </w:r>
      <w:r w:rsidR="005F0736">
        <w:t xml:space="preserve"> </w:t>
      </w:r>
      <w:r w:rsidR="0037090A" w:rsidRPr="00E34678">
        <w:rPr>
          <w:sz w:val="24"/>
          <w:szCs w:val="24"/>
        </w:rPr>
        <w:t>«</w:t>
      </w:r>
      <w:r w:rsidR="00FE60F0">
        <w:rPr>
          <w:sz w:val="24"/>
          <w:szCs w:val="24"/>
        </w:rPr>
        <w:t>Транспортная система</w:t>
      </w:r>
      <w:r w:rsidR="00362B4F" w:rsidRPr="00362B4F">
        <w:rPr>
          <w:sz w:val="24"/>
          <w:szCs w:val="24"/>
        </w:rPr>
        <w:t>» на 2023-2025 годы</w:t>
      </w:r>
      <w:r w:rsidR="006948D9" w:rsidRPr="00E34678">
        <w:rPr>
          <w:sz w:val="24"/>
          <w:szCs w:val="24"/>
        </w:rPr>
        <w:t xml:space="preserve">, утвержденную постановлением администрации  Печенгского муниципального округа от </w:t>
      </w:r>
      <w:r w:rsidR="0028730E">
        <w:rPr>
          <w:sz w:val="24"/>
          <w:szCs w:val="24"/>
        </w:rPr>
        <w:t>03.11.2022</w:t>
      </w:r>
      <w:r w:rsidR="006948D9" w:rsidRPr="00E34678">
        <w:rPr>
          <w:sz w:val="24"/>
          <w:szCs w:val="24"/>
        </w:rPr>
        <w:t xml:space="preserve"> № </w:t>
      </w:r>
      <w:r w:rsidR="0028730E">
        <w:rPr>
          <w:sz w:val="24"/>
          <w:szCs w:val="24"/>
        </w:rPr>
        <w:t>150</w:t>
      </w:r>
      <w:r w:rsidR="00FE60F0">
        <w:rPr>
          <w:sz w:val="24"/>
          <w:szCs w:val="24"/>
        </w:rPr>
        <w:t>4</w:t>
      </w:r>
      <w:r w:rsidR="00396799">
        <w:rPr>
          <w:sz w:val="24"/>
          <w:szCs w:val="24"/>
        </w:rPr>
        <w:t xml:space="preserve"> </w:t>
      </w:r>
      <w:r w:rsidR="00FE60F0">
        <w:rPr>
          <w:sz w:val="24"/>
          <w:szCs w:val="24"/>
        </w:rPr>
        <w:t xml:space="preserve">(в редакции постановления администрации Печенгского муниципального округа от </w:t>
      </w:r>
      <w:r w:rsidR="00FE60F0" w:rsidRPr="00FE60F0">
        <w:rPr>
          <w:sz w:val="24"/>
          <w:szCs w:val="24"/>
        </w:rPr>
        <w:t>26.01.2023 № 89</w:t>
      </w:r>
      <w:r w:rsidR="00FE60F0">
        <w:rPr>
          <w:sz w:val="24"/>
          <w:szCs w:val="24"/>
        </w:rPr>
        <w:t>)</w:t>
      </w:r>
      <w:r w:rsidR="00FE60F0" w:rsidRPr="00E34678">
        <w:rPr>
          <w:sz w:val="24"/>
          <w:szCs w:val="24"/>
        </w:rPr>
        <w:t xml:space="preserve"> </w:t>
      </w:r>
      <w:r w:rsidR="0037090A" w:rsidRPr="00E34678">
        <w:rPr>
          <w:sz w:val="24"/>
          <w:szCs w:val="24"/>
        </w:rPr>
        <w:t xml:space="preserve">(далее </w:t>
      </w:r>
      <w:r w:rsidR="002113C0">
        <w:rPr>
          <w:sz w:val="24"/>
          <w:szCs w:val="24"/>
        </w:rPr>
        <w:t>–</w:t>
      </w:r>
      <w:r w:rsidR="0037090A" w:rsidRPr="00E34678">
        <w:rPr>
          <w:sz w:val="24"/>
          <w:szCs w:val="24"/>
        </w:rPr>
        <w:t xml:space="preserve"> </w:t>
      </w:r>
      <w:r w:rsidR="005F0736">
        <w:rPr>
          <w:sz w:val="24"/>
          <w:szCs w:val="24"/>
        </w:rPr>
        <w:t>П</w:t>
      </w:r>
      <w:r w:rsidR="0037090A" w:rsidRPr="00E34678">
        <w:rPr>
          <w:sz w:val="24"/>
          <w:szCs w:val="24"/>
        </w:rPr>
        <w:t>рограмма)</w:t>
      </w:r>
      <w:r w:rsidR="008748CD">
        <w:rPr>
          <w:sz w:val="24"/>
          <w:szCs w:val="24"/>
        </w:rPr>
        <w:t>,</w:t>
      </w:r>
      <w:r w:rsidR="0037090A" w:rsidRPr="00E34678">
        <w:rPr>
          <w:sz w:val="24"/>
          <w:szCs w:val="24"/>
        </w:rPr>
        <w:t xml:space="preserve"> </w:t>
      </w:r>
      <w:r w:rsidRPr="00E34678">
        <w:rPr>
          <w:sz w:val="24"/>
          <w:szCs w:val="24"/>
        </w:rPr>
        <w:t>следующие изменения:</w:t>
      </w:r>
    </w:p>
    <w:p w:rsidR="0013584B" w:rsidRDefault="0013584B" w:rsidP="00E34678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пункт 7 в строке «Показатели программы» в паспорте Программы изложить в следующей редакции: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7371"/>
      </w:tblGrid>
      <w:tr w:rsidR="0013584B" w:rsidRPr="00845628" w:rsidTr="0013584B">
        <w:tc>
          <w:tcPr>
            <w:tcW w:w="1985" w:type="dxa"/>
          </w:tcPr>
          <w:p w:rsidR="0013584B" w:rsidRPr="00845628" w:rsidRDefault="0013584B" w:rsidP="004630E8">
            <w:pPr>
              <w:tabs>
                <w:tab w:val="left" w:pos="99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13584B" w:rsidRPr="00845628" w:rsidRDefault="0013584B" w:rsidP="004630E8">
            <w:pPr>
              <w:tabs>
                <w:tab w:val="left" w:pos="9900"/>
              </w:tabs>
              <w:jc w:val="both"/>
              <w:rPr>
                <w:sz w:val="24"/>
                <w:szCs w:val="24"/>
              </w:rPr>
            </w:pPr>
            <w:r w:rsidRPr="00845628">
              <w:rPr>
                <w:sz w:val="24"/>
                <w:szCs w:val="24"/>
              </w:rPr>
              <w:t>«7. Количество отремонтированных мостовых сооружений»;</w:t>
            </w:r>
          </w:p>
        </w:tc>
      </w:tr>
    </w:tbl>
    <w:p w:rsidR="0013584B" w:rsidRDefault="0013584B" w:rsidP="00FE60F0">
      <w:pPr>
        <w:ind w:firstLine="709"/>
        <w:jc w:val="both"/>
        <w:rPr>
          <w:sz w:val="24"/>
          <w:szCs w:val="24"/>
        </w:rPr>
      </w:pPr>
    </w:p>
    <w:p w:rsidR="0013584B" w:rsidRDefault="0013584B" w:rsidP="00FE60F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строку «Показатели программы» </w:t>
      </w:r>
      <w:r w:rsidR="00463937">
        <w:rPr>
          <w:sz w:val="24"/>
          <w:szCs w:val="24"/>
        </w:rPr>
        <w:t xml:space="preserve">в паспорте Программы </w:t>
      </w:r>
      <w:r>
        <w:rPr>
          <w:sz w:val="24"/>
          <w:szCs w:val="24"/>
        </w:rPr>
        <w:t>дополнить пунктами 8 и 9 следующего содержания: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7371"/>
      </w:tblGrid>
      <w:tr w:rsidR="0013584B" w:rsidRPr="00463937" w:rsidTr="009660E2">
        <w:tc>
          <w:tcPr>
            <w:tcW w:w="1985" w:type="dxa"/>
          </w:tcPr>
          <w:p w:rsidR="0013584B" w:rsidRPr="00463937" w:rsidRDefault="0013584B" w:rsidP="009660E2">
            <w:pPr>
              <w:tabs>
                <w:tab w:val="left" w:pos="990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371" w:type="dxa"/>
          </w:tcPr>
          <w:p w:rsidR="0013584B" w:rsidRPr="00845628" w:rsidRDefault="0013584B" w:rsidP="0013584B">
            <w:pPr>
              <w:tabs>
                <w:tab w:val="left" w:pos="9900"/>
              </w:tabs>
              <w:jc w:val="both"/>
              <w:rPr>
                <w:sz w:val="24"/>
                <w:szCs w:val="24"/>
              </w:rPr>
            </w:pPr>
            <w:r w:rsidRPr="00845628">
              <w:rPr>
                <w:sz w:val="24"/>
                <w:szCs w:val="24"/>
              </w:rPr>
              <w:t xml:space="preserve">«8. Количество разработанных </w:t>
            </w:r>
            <w:r w:rsidR="002B6B00" w:rsidRPr="00845628">
              <w:rPr>
                <w:sz w:val="24"/>
                <w:szCs w:val="24"/>
              </w:rPr>
              <w:t>ПСД на капитальный ремонт мостовых сооружений с получением государственной экспертизы.</w:t>
            </w:r>
          </w:p>
          <w:p w:rsidR="002B6B00" w:rsidRPr="00845628" w:rsidRDefault="002B6B00" w:rsidP="0013584B">
            <w:pPr>
              <w:tabs>
                <w:tab w:val="left" w:pos="9900"/>
              </w:tabs>
              <w:jc w:val="both"/>
              <w:rPr>
                <w:sz w:val="24"/>
                <w:szCs w:val="24"/>
              </w:rPr>
            </w:pPr>
            <w:r w:rsidRPr="00845628">
              <w:rPr>
                <w:sz w:val="24"/>
                <w:szCs w:val="24"/>
              </w:rPr>
              <w:t>9. Площадь автомобильных дорог общего пользования местного значения, ремонт которых</w:t>
            </w:r>
            <w:r w:rsidR="00463937" w:rsidRPr="00845628">
              <w:rPr>
                <w:sz w:val="24"/>
                <w:szCs w:val="24"/>
              </w:rPr>
              <w:t xml:space="preserve"> начат в 2022 году»;</w:t>
            </w:r>
          </w:p>
        </w:tc>
      </w:tr>
    </w:tbl>
    <w:p w:rsidR="0013584B" w:rsidRDefault="0013584B" w:rsidP="00FE60F0">
      <w:pPr>
        <w:ind w:firstLine="709"/>
        <w:jc w:val="both"/>
        <w:rPr>
          <w:sz w:val="24"/>
          <w:szCs w:val="24"/>
        </w:rPr>
      </w:pPr>
    </w:p>
    <w:p w:rsidR="00FE60F0" w:rsidRDefault="00FE60F0" w:rsidP="00FE60F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Pr="00BE2D61">
        <w:rPr>
          <w:sz w:val="24"/>
          <w:szCs w:val="24"/>
        </w:rPr>
        <w:t>троку «Финансовое обеспечение программы» в паспорте Программы изложить в  следующей редакции:</w:t>
      </w:r>
    </w:p>
    <w:tbl>
      <w:tblPr>
        <w:tblW w:w="9413" w:type="dxa"/>
        <w:jc w:val="center"/>
        <w:tblCellSpacing w:w="5" w:type="nil"/>
        <w:tblInd w:w="-1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56"/>
        <w:gridCol w:w="7357"/>
      </w:tblGrid>
      <w:tr w:rsidR="00FE60F0" w:rsidRPr="00BE2D61" w:rsidTr="00505AD7">
        <w:trPr>
          <w:trHeight w:val="272"/>
          <w:tblCellSpacing w:w="5" w:type="nil"/>
          <w:jc w:val="center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F0" w:rsidRPr="001B7BA3" w:rsidRDefault="00FE60F0" w:rsidP="00505A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«Финансовое обеспечение программы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F0" w:rsidRPr="00806BA8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B77717">
              <w:rPr>
                <w:rFonts w:ascii="Times New Roman" w:hAnsi="Times New Roman" w:cs="Times New Roman"/>
                <w:sz w:val="24"/>
                <w:szCs w:val="24"/>
              </w:rPr>
              <w:t xml:space="preserve">Всего по </w:t>
            </w:r>
            <w:r w:rsidRPr="00FF5C82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06BA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F5C82" w:rsidRPr="00806BA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ED56D7" w:rsidRPr="00806BA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FF5C82" w:rsidRPr="00806BA8">
              <w:rPr>
                <w:rFonts w:ascii="Times New Roman" w:hAnsi="Times New Roman" w:cs="Times New Roman"/>
                <w:b/>
                <w:sz w:val="24"/>
                <w:szCs w:val="24"/>
              </w:rPr>
              <w:t>535</w:t>
            </w:r>
            <w:r w:rsidR="00ED56D7" w:rsidRPr="00806BA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FF5C82" w:rsidRPr="00806BA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06B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тыс. рублей</w:t>
            </w: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 xml:space="preserve">,                      </w:t>
            </w:r>
          </w:p>
          <w:p w:rsidR="00FE60F0" w:rsidRPr="00806BA8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FE60F0" w:rsidRPr="00806BA8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>ФБ: 0,0 тыс. рублей, из них:</w:t>
            </w:r>
          </w:p>
          <w:p w:rsidR="00FE60F0" w:rsidRPr="00806BA8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>2023 год: 0,0 тыс. рублей,</w:t>
            </w:r>
          </w:p>
          <w:p w:rsidR="00FE60F0" w:rsidRPr="00806BA8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06B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год: 0,0 тыс. рублей,</w:t>
            </w:r>
          </w:p>
          <w:p w:rsidR="00FE60F0" w:rsidRPr="00806BA8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>2025 год: 0,0 тыс. рублей,</w:t>
            </w:r>
          </w:p>
          <w:p w:rsidR="00FE60F0" w:rsidRPr="00806BA8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>ОБ: 12</w:t>
            </w:r>
            <w:r w:rsidR="00FF5C82" w:rsidRPr="00806BA8">
              <w:rPr>
                <w:rFonts w:ascii="Times New Roman" w:hAnsi="Times New Roman" w:cs="Times New Roman"/>
                <w:sz w:val="24"/>
                <w:szCs w:val="24"/>
              </w:rPr>
              <w:t>8282,5</w:t>
            </w: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FE60F0" w:rsidRPr="00806BA8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 xml:space="preserve">2023 год: </w:t>
            </w:r>
            <w:r w:rsidR="000C058E" w:rsidRPr="00806BA8">
              <w:rPr>
                <w:rFonts w:ascii="Times New Roman" w:hAnsi="Times New Roman" w:cs="Times New Roman"/>
                <w:sz w:val="24"/>
                <w:szCs w:val="24"/>
              </w:rPr>
              <w:t>53947,9</w:t>
            </w: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E60F0" w:rsidRPr="00806BA8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>2024 год: 40180,9 тыс. рублей,</w:t>
            </w:r>
          </w:p>
          <w:p w:rsidR="00FE60F0" w:rsidRPr="00806BA8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>2025 год: 34153,7 тыс. рублей,</w:t>
            </w:r>
          </w:p>
          <w:p w:rsidR="00FE60F0" w:rsidRPr="00806BA8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>МБ: 18</w:t>
            </w:r>
            <w:r w:rsidR="00FF5C82" w:rsidRPr="00806BA8">
              <w:rPr>
                <w:rFonts w:ascii="Times New Roman" w:hAnsi="Times New Roman" w:cs="Times New Roman"/>
                <w:sz w:val="24"/>
                <w:szCs w:val="24"/>
              </w:rPr>
              <w:t>6252,7</w:t>
            </w: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FE60F0" w:rsidRPr="00FF5C82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 xml:space="preserve">2023 год: </w:t>
            </w:r>
            <w:r w:rsidR="000C058E" w:rsidRPr="00806BA8">
              <w:rPr>
                <w:rFonts w:ascii="Times New Roman" w:hAnsi="Times New Roman" w:cs="Times New Roman"/>
                <w:sz w:val="24"/>
                <w:szCs w:val="24"/>
              </w:rPr>
              <w:t>63123,6</w:t>
            </w:r>
            <w:r w:rsidRPr="00806B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E60F0" w:rsidRPr="00B77717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82">
              <w:rPr>
                <w:rFonts w:ascii="Times New Roman" w:hAnsi="Times New Roman" w:cs="Times New Roman"/>
                <w:sz w:val="24"/>
                <w:szCs w:val="24"/>
              </w:rPr>
              <w:t>2024 год: 60958,6 тыс. рублей</w:t>
            </w:r>
            <w:r w:rsidRPr="00B777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E60F0" w:rsidRPr="00B77717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B7771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77717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62170,5</w:t>
            </w:r>
            <w:r w:rsidRPr="00B7771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E60F0" w:rsidRPr="00B77717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B77717">
              <w:rPr>
                <w:rFonts w:ascii="Times New Roman" w:hAnsi="Times New Roman" w:cs="Times New Roman"/>
                <w:sz w:val="24"/>
                <w:szCs w:val="24"/>
              </w:rPr>
              <w:t>ВБС: 0,0 тыс. рублей, из них:</w:t>
            </w:r>
          </w:p>
          <w:p w:rsidR="00FE60F0" w:rsidRPr="00B77717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B7771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77717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FE60F0" w:rsidRPr="00B77717" w:rsidRDefault="00FE60F0" w:rsidP="00FE60F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B7771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77717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FE60F0" w:rsidRPr="00DC1BB3" w:rsidRDefault="00FE60F0" w:rsidP="00FE60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7717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B77717">
              <w:rPr>
                <w:sz w:val="24"/>
                <w:szCs w:val="24"/>
              </w:rPr>
              <w:t xml:space="preserve"> год: 0,0 тыс. рублей</w:t>
            </w:r>
            <w:proofErr w:type="gramStart"/>
            <w:r w:rsidRPr="00B77717">
              <w:rPr>
                <w:sz w:val="24"/>
                <w:szCs w:val="24"/>
              </w:rPr>
              <w:t>.</w:t>
            </w:r>
            <w:r w:rsidRPr="008250F5">
              <w:rPr>
                <w:sz w:val="24"/>
                <w:szCs w:val="24"/>
              </w:rPr>
              <w:t>»;</w:t>
            </w:r>
            <w:proofErr w:type="gramEnd"/>
          </w:p>
        </w:tc>
      </w:tr>
    </w:tbl>
    <w:p w:rsidR="00FE60F0" w:rsidRDefault="00FE60F0" w:rsidP="00E34678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</w:p>
    <w:p w:rsidR="009B50A6" w:rsidRDefault="009B50A6" w:rsidP="00E34678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строку 2.7 в таблице </w:t>
      </w:r>
      <w:r w:rsidRPr="001C2DF3">
        <w:rPr>
          <w:sz w:val="24"/>
          <w:szCs w:val="24"/>
        </w:rPr>
        <w:t>«Основные показатели эффективности реализации программы»</w:t>
      </w:r>
      <w:r>
        <w:rPr>
          <w:sz w:val="24"/>
          <w:szCs w:val="24"/>
        </w:rPr>
        <w:t xml:space="preserve"> раздела 2. «Основные цели и задачи программы с указанием сроков </w:t>
      </w:r>
      <w:r w:rsidR="008D39A3">
        <w:rPr>
          <w:sz w:val="24"/>
          <w:szCs w:val="24"/>
        </w:rPr>
        <w:t xml:space="preserve">и этапов </w:t>
      </w:r>
      <w:r>
        <w:rPr>
          <w:sz w:val="24"/>
          <w:szCs w:val="24"/>
        </w:rPr>
        <w:t>ее реализации, а также перечень основных мероприятий и показателей» изложить в следующей редакции:</w:t>
      </w:r>
    </w:p>
    <w:tbl>
      <w:tblPr>
        <w:tblpPr w:leftFromText="181" w:rightFromText="181" w:vertAnchor="text" w:horzAnchor="margin" w:tblpX="153" w:tblpY="1"/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6"/>
        <w:gridCol w:w="2699"/>
        <w:gridCol w:w="779"/>
        <w:gridCol w:w="779"/>
        <w:gridCol w:w="779"/>
        <w:gridCol w:w="779"/>
        <w:gridCol w:w="779"/>
        <w:gridCol w:w="779"/>
        <w:gridCol w:w="1273"/>
      </w:tblGrid>
      <w:tr w:rsidR="009B50A6" w:rsidRPr="00FF5C82" w:rsidTr="009046D6">
        <w:trPr>
          <w:trHeight w:val="447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0A6" w:rsidRPr="00FF5C82" w:rsidRDefault="009B50A6" w:rsidP="00FA30E3">
            <w:pPr>
              <w:jc w:val="center"/>
            </w:pPr>
            <w:r>
              <w:t>«2.7</w:t>
            </w:r>
            <w:r w:rsidRPr="00FF5C82">
              <w:t>.</w:t>
            </w:r>
          </w:p>
          <w:p w:rsidR="009B50A6" w:rsidRPr="00FF5C82" w:rsidRDefault="009B50A6" w:rsidP="00FA30E3">
            <w:pPr>
              <w:jc w:val="center"/>
              <w:rPr>
                <w:b/>
              </w:rPr>
            </w:pP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0A6" w:rsidRPr="004062E7" w:rsidRDefault="009B50A6" w:rsidP="00FA30E3">
            <w:pPr>
              <w:widowControl w:val="0"/>
              <w:autoSpaceDE w:val="0"/>
              <w:autoSpaceDN w:val="0"/>
              <w:adjustRightInd w:val="0"/>
              <w:jc w:val="both"/>
            </w:pPr>
            <w:r w:rsidRPr="004062E7">
              <w:t>Количество отремонтированных мостовых сооружений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0A6" w:rsidRPr="00FF5C82" w:rsidRDefault="009B50A6" w:rsidP="00FA30E3">
            <w:pPr>
              <w:autoSpaceDE w:val="0"/>
              <w:autoSpaceDN w:val="0"/>
              <w:adjustRightInd w:val="0"/>
              <w:jc w:val="center"/>
            </w:pPr>
            <w:r w:rsidRPr="00FF5C82">
              <w:t>шт.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0A6" w:rsidRPr="00FF5C82" w:rsidRDefault="009B50A6" w:rsidP="00FA30E3">
            <w:pPr>
              <w:jc w:val="center"/>
            </w:pPr>
            <w:r w:rsidRPr="00FF5C82"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0A6" w:rsidRPr="00FF5C82" w:rsidRDefault="009B50A6" w:rsidP="00FA30E3">
            <w:pPr>
              <w:jc w:val="center"/>
            </w:pPr>
            <w:r w:rsidRPr="00FF5C82"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0A6" w:rsidRPr="00FF5C82" w:rsidRDefault="009B50A6" w:rsidP="00FA30E3">
            <w:pPr>
              <w:jc w:val="center"/>
            </w:pPr>
            <w:r w:rsidRPr="00FF5C82">
              <w:t>Не менее 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0A6" w:rsidRPr="00FF5C82" w:rsidRDefault="009B50A6" w:rsidP="00FA30E3">
            <w:pPr>
              <w:jc w:val="center"/>
            </w:pPr>
            <w:r w:rsidRPr="00FF5C82"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0A6" w:rsidRPr="00FF5C82" w:rsidRDefault="009B50A6" w:rsidP="00FA30E3">
            <w:pPr>
              <w:jc w:val="center"/>
            </w:pPr>
            <w:r w:rsidRPr="00FF5C82">
              <w:t>-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0A6" w:rsidRPr="00FF5C82" w:rsidRDefault="009B50A6" w:rsidP="00FA30E3">
            <w:pPr>
              <w:jc w:val="center"/>
            </w:pPr>
            <w:r w:rsidRPr="00FF5C82">
              <w:t xml:space="preserve">Отчет </w:t>
            </w:r>
            <w:r>
              <w:t>КУИ»;</w:t>
            </w:r>
          </w:p>
        </w:tc>
      </w:tr>
    </w:tbl>
    <w:p w:rsidR="009B50A6" w:rsidRDefault="009B50A6" w:rsidP="00E34678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</w:p>
    <w:p w:rsidR="00FF5C82" w:rsidRDefault="00FF5C82" w:rsidP="00FF5C82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62B4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таблицу </w:t>
      </w:r>
      <w:r w:rsidRPr="001C2DF3">
        <w:rPr>
          <w:sz w:val="24"/>
          <w:szCs w:val="24"/>
        </w:rPr>
        <w:t>«Основные показатели эффективности реализации программы»</w:t>
      </w:r>
      <w:r>
        <w:rPr>
          <w:sz w:val="24"/>
          <w:szCs w:val="24"/>
        </w:rPr>
        <w:t xml:space="preserve"> раздела 2. «Основные цели и задачи программы с указанием сроков </w:t>
      </w:r>
      <w:r w:rsidR="00886BB7">
        <w:rPr>
          <w:sz w:val="24"/>
          <w:szCs w:val="24"/>
        </w:rPr>
        <w:t xml:space="preserve"> и этапов </w:t>
      </w:r>
      <w:r>
        <w:rPr>
          <w:sz w:val="24"/>
          <w:szCs w:val="24"/>
        </w:rPr>
        <w:t>ее реализации, а также перечень основных мероприятий и показателей» дополнить строк</w:t>
      </w:r>
      <w:r w:rsidR="000646DD">
        <w:rPr>
          <w:sz w:val="24"/>
          <w:szCs w:val="24"/>
        </w:rPr>
        <w:t>ами</w:t>
      </w:r>
      <w:r>
        <w:rPr>
          <w:sz w:val="24"/>
          <w:szCs w:val="24"/>
        </w:rPr>
        <w:t xml:space="preserve"> </w:t>
      </w:r>
      <w:r w:rsidR="009B50A6">
        <w:rPr>
          <w:sz w:val="24"/>
          <w:szCs w:val="24"/>
        </w:rPr>
        <w:t>2.8 и</w:t>
      </w:r>
      <w:r w:rsidR="000646DD">
        <w:rPr>
          <w:sz w:val="24"/>
          <w:szCs w:val="24"/>
        </w:rPr>
        <w:t xml:space="preserve"> 2.9 </w:t>
      </w:r>
      <w:r>
        <w:rPr>
          <w:sz w:val="24"/>
          <w:szCs w:val="24"/>
        </w:rPr>
        <w:t>следующего содержания:</w:t>
      </w:r>
    </w:p>
    <w:tbl>
      <w:tblPr>
        <w:tblpPr w:leftFromText="181" w:rightFromText="181" w:vertAnchor="text" w:horzAnchor="margin" w:tblpX="153" w:tblpY="1"/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6"/>
        <w:gridCol w:w="2699"/>
        <w:gridCol w:w="779"/>
        <w:gridCol w:w="779"/>
        <w:gridCol w:w="779"/>
        <w:gridCol w:w="779"/>
        <w:gridCol w:w="779"/>
        <w:gridCol w:w="779"/>
        <w:gridCol w:w="1273"/>
      </w:tblGrid>
      <w:tr w:rsidR="00FF5C82" w:rsidRPr="00CC2F0D" w:rsidTr="00480AFA">
        <w:trPr>
          <w:trHeight w:val="447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82" w:rsidRPr="00FF5C82" w:rsidRDefault="00FF5C82" w:rsidP="00505AD7">
            <w:pPr>
              <w:jc w:val="center"/>
            </w:pPr>
            <w:r w:rsidRPr="00FF5C82">
              <w:t>«2.8.</w:t>
            </w:r>
          </w:p>
          <w:p w:rsidR="00FF5C82" w:rsidRPr="00FF5C82" w:rsidRDefault="00FF5C82" w:rsidP="00505AD7">
            <w:pPr>
              <w:jc w:val="center"/>
              <w:rPr>
                <w:b/>
              </w:rPr>
            </w:pP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82" w:rsidRPr="00FF5C82" w:rsidRDefault="00FF5C82" w:rsidP="00505AD7">
            <w:pPr>
              <w:widowControl w:val="0"/>
              <w:autoSpaceDE w:val="0"/>
              <w:autoSpaceDN w:val="0"/>
              <w:adjustRightInd w:val="0"/>
              <w:jc w:val="both"/>
            </w:pPr>
            <w:r w:rsidRPr="00FF5C82">
              <w:t>Количество разработанных ПСД на капитальный ремонт мостовых сооружений с получением государственной экспертизы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82" w:rsidRPr="00FF5C82" w:rsidRDefault="00FF5C82" w:rsidP="00505AD7">
            <w:pPr>
              <w:autoSpaceDE w:val="0"/>
              <w:autoSpaceDN w:val="0"/>
              <w:adjustRightInd w:val="0"/>
              <w:jc w:val="center"/>
            </w:pPr>
            <w:r w:rsidRPr="00FF5C82">
              <w:t>шт.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82" w:rsidRPr="00FF5C82" w:rsidRDefault="00FF5C82" w:rsidP="00505AD7">
            <w:pPr>
              <w:jc w:val="center"/>
            </w:pPr>
            <w:r w:rsidRPr="00FF5C82"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82" w:rsidRPr="00FF5C82" w:rsidRDefault="00FF5C82" w:rsidP="00505AD7">
            <w:pPr>
              <w:jc w:val="center"/>
            </w:pPr>
            <w:r w:rsidRPr="00FF5C82"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82" w:rsidRPr="00FF5C82" w:rsidRDefault="00FF5C82" w:rsidP="00505AD7">
            <w:pPr>
              <w:jc w:val="center"/>
            </w:pPr>
            <w:r w:rsidRPr="00FF5C82">
              <w:t>Не менее 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82" w:rsidRPr="00FF5C82" w:rsidRDefault="00FF5C82" w:rsidP="00505AD7">
            <w:pPr>
              <w:jc w:val="center"/>
            </w:pPr>
            <w:r w:rsidRPr="00FF5C82"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82" w:rsidRPr="00FF5C82" w:rsidRDefault="00FF5C82" w:rsidP="00505AD7">
            <w:pPr>
              <w:jc w:val="center"/>
            </w:pPr>
            <w:r w:rsidRPr="00FF5C82">
              <w:t>-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82" w:rsidRPr="00FF5C82" w:rsidRDefault="00FF5C82" w:rsidP="000646DD">
            <w:pPr>
              <w:jc w:val="center"/>
            </w:pPr>
            <w:r w:rsidRPr="00FF5C82">
              <w:t xml:space="preserve">Отчет </w:t>
            </w:r>
            <w:r>
              <w:t>КУИ</w:t>
            </w:r>
          </w:p>
        </w:tc>
      </w:tr>
      <w:tr w:rsidR="000646DD" w:rsidRPr="00CC2F0D" w:rsidTr="00480AFA">
        <w:trPr>
          <w:trHeight w:val="447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DD" w:rsidRPr="00FF5C82" w:rsidRDefault="000646DD" w:rsidP="000646DD">
            <w:pPr>
              <w:jc w:val="center"/>
            </w:pPr>
            <w:r>
              <w:t>2.9.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DD" w:rsidRPr="00FF5C82" w:rsidRDefault="009B50A6" w:rsidP="009B50A6">
            <w:pPr>
              <w:widowControl w:val="0"/>
              <w:autoSpaceDE w:val="0"/>
              <w:autoSpaceDN w:val="0"/>
              <w:adjustRightInd w:val="0"/>
              <w:jc w:val="both"/>
            </w:pPr>
            <w:r w:rsidRPr="002B2875">
              <w:t>Площадь автомобильных дорог общего пользования местного значения</w:t>
            </w:r>
            <w:r>
              <w:t>, ремонт которых начат в 2022 году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DD" w:rsidRPr="00FF5C82" w:rsidRDefault="000646DD" w:rsidP="000646DD">
            <w:pPr>
              <w:autoSpaceDE w:val="0"/>
              <w:autoSpaceDN w:val="0"/>
              <w:adjustRightInd w:val="0"/>
              <w:jc w:val="center"/>
            </w:pPr>
            <w:r w:rsidRPr="002B2875">
              <w:t>кв.</w:t>
            </w:r>
            <w:r>
              <w:t xml:space="preserve"> </w:t>
            </w:r>
            <w:r w:rsidRPr="002B2875">
              <w:t>м.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DD" w:rsidRPr="00FF5C82" w:rsidRDefault="000646DD" w:rsidP="000646DD">
            <w:pPr>
              <w:jc w:val="center"/>
            </w:pPr>
            <w:r w:rsidRPr="00FF5C82"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DD" w:rsidRPr="00FF5C82" w:rsidRDefault="009065FD" w:rsidP="000646DD">
            <w:pPr>
              <w:jc w:val="center"/>
            </w:pPr>
            <w: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DD" w:rsidRPr="00845628" w:rsidRDefault="00845628" w:rsidP="000646DD">
            <w:pPr>
              <w:jc w:val="center"/>
            </w:pPr>
            <w:r>
              <w:t>3524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DD" w:rsidRPr="00FF5C82" w:rsidRDefault="000646DD" w:rsidP="000646DD">
            <w:pPr>
              <w:jc w:val="center"/>
            </w:pPr>
            <w:r w:rsidRPr="00FF5C82"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DD" w:rsidRPr="00FF5C82" w:rsidRDefault="000646DD" w:rsidP="000646DD">
            <w:pPr>
              <w:jc w:val="center"/>
            </w:pPr>
            <w:r w:rsidRPr="00FF5C82">
              <w:t>-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DD" w:rsidRPr="00FF5C82" w:rsidRDefault="000646DD" w:rsidP="009B50A6">
            <w:pPr>
              <w:jc w:val="center"/>
            </w:pPr>
            <w:r>
              <w:t>Отчет                      МКУ</w:t>
            </w:r>
            <w:r w:rsidR="009B50A6">
              <w:t xml:space="preserve"> </w:t>
            </w:r>
            <w:r>
              <w:t>«</w:t>
            </w:r>
            <w:proofErr w:type="spellStart"/>
            <w:r>
              <w:t>УБиР</w:t>
            </w:r>
            <w:proofErr w:type="spellEnd"/>
            <w:r>
              <w:t>»»;</w:t>
            </w:r>
          </w:p>
        </w:tc>
      </w:tr>
    </w:tbl>
    <w:p w:rsidR="00FF5C82" w:rsidRDefault="00FF5C82" w:rsidP="00FF5C82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</w:p>
    <w:p w:rsidR="00362B4F" w:rsidRDefault="00362B4F" w:rsidP="00362B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строку 1.</w:t>
      </w:r>
      <w:r w:rsidR="00FF5C82">
        <w:rPr>
          <w:sz w:val="24"/>
          <w:szCs w:val="24"/>
        </w:rPr>
        <w:t>2</w:t>
      </w:r>
      <w:r>
        <w:rPr>
          <w:sz w:val="24"/>
          <w:szCs w:val="24"/>
        </w:rPr>
        <w:t xml:space="preserve"> Приложения 1 «Перечень мероприятий программы с объемом финансирования» к Программе изложить в следующей редакции: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981"/>
        <w:gridCol w:w="707"/>
        <w:gridCol w:w="851"/>
        <w:gridCol w:w="992"/>
        <w:gridCol w:w="994"/>
        <w:gridCol w:w="994"/>
        <w:gridCol w:w="992"/>
        <w:gridCol w:w="1134"/>
      </w:tblGrid>
      <w:tr w:rsidR="0040382E" w:rsidRPr="00823174" w:rsidTr="0040382E">
        <w:trPr>
          <w:trHeight w:val="65"/>
        </w:trPr>
        <w:tc>
          <w:tcPr>
            <w:tcW w:w="379" w:type="pct"/>
            <w:vMerge w:val="restart"/>
            <w:shd w:val="clear" w:color="auto" w:fill="auto"/>
          </w:tcPr>
          <w:p w:rsidR="0040382E" w:rsidRPr="00823174" w:rsidRDefault="0040382E" w:rsidP="0040382E">
            <w:pPr>
              <w:spacing w:line="480" w:lineRule="auto"/>
              <w:jc w:val="center"/>
            </w:pPr>
            <w:r w:rsidRPr="00823174">
              <w:t>«</w:t>
            </w:r>
            <w:r>
              <w:t>1.2.</w:t>
            </w:r>
          </w:p>
        </w:tc>
        <w:tc>
          <w:tcPr>
            <w:tcW w:w="1059" w:type="pct"/>
            <w:vMerge w:val="restart"/>
            <w:shd w:val="clear" w:color="auto" w:fill="auto"/>
          </w:tcPr>
          <w:p w:rsidR="0040382E" w:rsidRPr="00FF5C82" w:rsidRDefault="0040382E" w:rsidP="0040382E">
            <w:r w:rsidRPr="00FF5C82">
              <w:t>Выполнение работ по ремонту дорог</w:t>
            </w:r>
          </w:p>
        </w:tc>
        <w:tc>
          <w:tcPr>
            <w:tcW w:w="378" w:type="pct"/>
            <w:vMerge w:val="restart"/>
            <w:shd w:val="clear" w:color="auto" w:fill="auto"/>
          </w:tcPr>
          <w:p w:rsidR="0040382E" w:rsidRPr="00823174" w:rsidRDefault="0040382E" w:rsidP="0040382E">
            <w:pPr>
              <w:jc w:val="center"/>
            </w:pPr>
            <w:r w:rsidRPr="00823174">
              <w:t>2023-2025</w:t>
            </w:r>
          </w:p>
        </w:tc>
        <w:tc>
          <w:tcPr>
            <w:tcW w:w="455" w:type="pct"/>
            <w:shd w:val="clear" w:color="auto" w:fill="auto"/>
          </w:tcPr>
          <w:p w:rsidR="0040382E" w:rsidRPr="00FA2C0E" w:rsidRDefault="0040382E" w:rsidP="0040382E">
            <w:r w:rsidRPr="00FA2C0E">
              <w:t>ФБ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40382E" w:rsidRPr="00FF5C82" w:rsidRDefault="0040382E" w:rsidP="0040382E">
            <w:pPr>
              <w:jc w:val="center"/>
            </w:pPr>
            <w:r w:rsidRPr="00FF5C82"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40382E" w:rsidRPr="00FF5C82" w:rsidRDefault="0040382E" w:rsidP="0040382E">
            <w:pPr>
              <w:jc w:val="center"/>
            </w:pPr>
            <w:r w:rsidRPr="00FF5C82"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40382E" w:rsidRPr="00FF5C82" w:rsidRDefault="0040382E" w:rsidP="0040382E">
            <w:pPr>
              <w:jc w:val="center"/>
            </w:pPr>
            <w:r w:rsidRPr="00FF5C82"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40382E" w:rsidRPr="00FF5C82" w:rsidRDefault="0040382E" w:rsidP="0040382E">
            <w:pPr>
              <w:jc w:val="center"/>
            </w:pPr>
            <w:r w:rsidRPr="00FF5C82">
              <w:t>0,0</w:t>
            </w:r>
          </w:p>
        </w:tc>
        <w:tc>
          <w:tcPr>
            <w:tcW w:w="606" w:type="pct"/>
            <w:vMerge w:val="restart"/>
            <w:shd w:val="clear" w:color="auto" w:fill="auto"/>
          </w:tcPr>
          <w:p w:rsidR="0040382E" w:rsidRPr="00FF5C82" w:rsidRDefault="0040382E" w:rsidP="0040382E">
            <w:pPr>
              <w:jc w:val="center"/>
            </w:pPr>
            <w:r>
              <w:t>МКУ                     «</w:t>
            </w:r>
            <w:proofErr w:type="spellStart"/>
            <w:r>
              <w:t>УБиР</w:t>
            </w:r>
            <w:proofErr w:type="spellEnd"/>
            <w:r>
              <w:t>»»;</w:t>
            </w:r>
          </w:p>
        </w:tc>
      </w:tr>
      <w:tr w:rsidR="00FA2C0E" w:rsidRPr="00823174" w:rsidTr="0040382E">
        <w:trPr>
          <w:trHeight w:val="65"/>
        </w:trPr>
        <w:tc>
          <w:tcPr>
            <w:tcW w:w="379" w:type="pct"/>
            <w:vMerge/>
            <w:shd w:val="clear" w:color="auto" w:fill="auto"/>
          </w:tcPr>
          <w:p w:rsidR="00FA2C0E" w:rsidRPr="00823174" w:rsidRDefault="00FA2C0E" w:rsidP="0058496E">
            <w:pPr>
              <w:jc w:val="center"/>
            </w:pPr>
          </w:p>
        </w:tc>
        <w:tc>
          <w:tcPr>
            <w:tcW w:w="1059" w:type="pct"/>
            <w:vMerge/>
            <w:shd w:val="clear" w:color="auto" w:fill="auto"/>
          </w:tcPr>
          <w:p w:rsidR="00FA2C0E" w:rsidRPr="00823174" w:rsidRDefault="00FA2C0E" w:rsidP="0058496E">
            <w:pPr>
              <w:jc w:val="center"/>
            </w:pPr>
          </w:p>
        </w:tc>
        <w:tc>
          <w:tcPr>
            <w:tcW w:w="378" w:type="pct"/>
            <w:vMerge/>
            <w:shd w:val="clear" w:color="auto" w:fill="auto"/>
          </w:tcPr>
          <w:p w:rsidR="00FA2C0E" w:rsidRPr="00823174" w:rsidRDefault="00FA2C0E" w:rsidP="0058496E">
            <w:pPr>
              <w:jc w:val="center"/>
            </w:pPr>
          </w:p>
        </w:tc>
        <w:tc>
          <w:tcPr>
            <w:tcW w:w="455" w:type="pct"/>
            <w:shd w:val="clear" w:color="auto" w:fill="auto"/>
          </w:tcPr>
          <w:p w:rsidR="00FA2C0E" w:rsidRPr="00FA2C0E" w:rsidRDefault="00FA2C0E" w:rsidP="00505AD7">
            <w:r w:rsidRPr="00FA2C0E">
              <w:t>ОБ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A2C0E" w:rsidRPr="00FF5C82" w:rsidRDefault="00FA2C0E" w:rsidP="00505AD7">
            <w:pPr>
              <w:jc w:val="center"/>
            </w:pPr>
            <w:r w:rsidRPr="00FF5C82">
              <w:t>122551,6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FA2C0E" w:rsidRPr="00FF5C82" w:rsidRDefault="00FA2C0E" w:rsidP="00505AD7">
            <w:pPr>
              <w:jc w:val="center"/>
            </w:pPr>
            <w:r w:rsidRPr="00FF5C82">
              <w:t>48217,0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FA2C0E" w:rsidRPr="00FF5C82" w:rsidRDefault="00FA2C0E" w:rsidP="00505AD7">
            <w:pPr>
              <w:jc w:val="center"/>
            </w:pPr>
            <w:r w:rsidRPr="00FF5C82">
              <w:t>40180,9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A2C0E" w:rsidRPr="00FF5C82" w:rsidRDefault="00FA2C0E" w:rsidP="00505AD7">
            <w:pPr>
              <w:jc w:val="center"/>
            </w:pPr>
            <w:r w:rsidRPr="00FF5C82">
              <w:t>34153,7</w:t>
            </w:r>
          </w:p>
        </w:tc>
        <w:tc>
          <w:tcPr>
            <w:tcW w:w="606" w:type="pct"/>
            <w:vMerge/>
            <w:shd w:val="clear" w:color="auto" w:fill="auto"/>
            <w:vAlign w:val="center"/>
          </w:tcPr>
          <w:p w:rsidR="00FA2C0E" w:rsidRPr="00823174" w:rsidRDefault="00FA2C0E" w:rsidP="0058496E">
            <w:pPr>
              <w:jc w:val="center"/>
            </w:pPr>
          </w:p>
        </w:tc>
      </w:tr>
      <w:tr w:rsidR="00FA2C0E" w:rsidRPr="00823174" w:rsidTr="0040382E">
        <w:trPr>
          <w:trHeight w:val="65"/>
        </w:trPr>
        <w:tc>
          <w:tcPr>
            <w:tcW w:w="379" w:type="pct"/>
            <w:vMerge/>
            <w:shd w:val="clear" w:color="auto" w:fill="auto"/>
          </w:tcPr>
          <w:p w:rsidR="00FA2C0E" w:rsidRPr="00823174" w:rsidRDefault="00FA2C0E" w:rsidP="0058496E">
            <w:pPr>
              <w:jc w:val="center"/>
            </w:pPr>
          </w:p>
        </w:tc>
        <w:tc>
          <w:tcPr>
            <w:tcW w:w="1059" w:type="pct"/>
            <w:vMerge/>
            <w:shd w:val="clear" w:color="auto" w:fill="auto"/>
          </w:tcPr>
          <w:p w:rsidR="00FA2C0E" w:rsidRPr="00823174" w:rsidRDefault="00FA2C0E" w:rsidP="0058496E">
            <w:pPr>
              <w:jc w:val="center"/>
            </w:pPr>
          </w:p>
        </w:tc>
        <w:tc>
          <w:tcPr>
            <w:tcW w:w="378" w:type="pct"/>
            <w:vMerge/>
            <w:shd w:val="clear" w:color="auto" w:fill="auto"/>
          </w:tcPr>
          <w:p w:rsidR="00FA2C0E" w:rsidRPr="00823174" w:rsidRDefault="00FA2C0E" w:rsidP="0058496E">
            <w:pPr>
              <w:jc w:val="center"/>
            </w:pPr>
          </w:p>
        </w:tc>
        <w:tc>
          <w:tcPr>
            <w:tcW w:w="455" w:type="pct"/>
            <w:shd w:val="clear" w:color="auto" w:fill="auto"/>
          </w:tcPr>
          <w:p w:rsidR="00FA2C0E" w:rsidRPr="00FA2C0E" w:rsidRDefault="00FA2C0E" w:rsidP="00505AD7">
            <w:r w:rsidRPr="00FA2C0E">
              <w:t>МБ</w:t>
            </w:r>
          </w:p>
        </w:tc>
        <w:tc>
          <w:tcPr>
            <w:tcW w:w="530" w:type="pct"/>
            <w:shd w:val="clear" w:color="auto" w:fill="auto"/>
          </w:tcPr>
          <w:p w:rsidR="00FA2C0E" w:rsidRPr="00FF5C82" w:rsidRDefault="00FA2C0E" w:rsidP="00505AD7">
            <w:pPr>
              <w:jc w:val="center"/>
              <w:rPr>
                <w:bCs/>
              </w:rPr>
            </w:pPr>
            <w:r>
              <w:rPr>
                <w:bCs/>
              </w:rPr>
              <w:t>9256,7</w:t>
            </w:r>
          </w:p>
        </w:tc>
        <w:tc>
          <w:tcPr>
            <w:tcW w:w="531" w:type="pct"/>
            <w:shd w:val="clear" w:color="auto" w:fill="auto"/>
          </w:tcPr>
          <w:p w:rsidR="00FA2C0E" w:rsidRPr="00FF5C82" w:rsidRDefault="00FA2C0E" w:rsidP="00505AD7">
            <w:pPr>
              <w:jc w:val="center"/>
              <w:rPr>
                <w:bCs/>
              </w:rPr>
            </w:pPr>
            <w:r>
              <w:rPr>
                <w:bCs/>
              </w:rPr>
              <w:t>3456,7</w:t>
            </w:r>
          </w:p>
        </w:tc>
        <w:tc>
          <w:tcPr>
            <w:tcW w:w="531" w:type="pct"/>
            <w:shd w:val="clear" w:color="auto" w:fill="auto"/>
          </w:tcPr>
          <w:p w:rsidR="00FA2C0E" w:rsidRPr="00FF5C82" w:rsidRDefault="00FA2C0E" w:rsidP="00505AD7">
            <w:pPr>
              <w:jc w:val="center"/>
              <w:rPr>
                <w:bCs/>
              </w:rPr>
            </w:pPr>
            <w:r w:rsidRPr="00FF5C82">
              <w:rPr>
                <w:bCs/>
              </w:rPr>
              <w:t>2900,0</w:t>
            </w:r>
          </w:p>
        </w:tc>
        <w:tc>
          <w:tcPr>
            <w:tcW w:w="530" w:type="pct"/>
            <w:shd w:val="clear" w:color="auto" w:fill="auto"/>
          </w:tcPr>
          <w:p w:rsidR="00FA2C0E" w:rsidRPr="00FF5C82" w:rsidRDefault="00FA2C0E" w:rsidP="00505AD7">
            <w:pPr>
              <w:jc w:val="center"/>
              <w:rPr>
                <w:bCs/>
              </w:rPr>
            </w:pPr>
            <w:r w:rsidRPr="00FF5C82">
              <w:rPr>
                <w:bCs/>
              </w:rPr>
              <w:t>2900,0</w:t>
            </w:r>
          </w:p>
        </w:tc>
        <w:tc>
          <w:tcPr>
            <w:tcW w:w="606" w:type="pct"/>
            <w:vMerge/>
            <w:shd w:val="clear" w:color="auto" w:fill="auto"/>
            <w:vAlign w:val="center"/>
          </w:tcPr>
          <w:p w:rsidR="00FA2C0E" w:rsidRPr="00823174" w:rsidRDefault="00FA2C0E" w:rsidP="0058496E">
            <w:pPr>
              <w:jc w:val="center"/>
            </w:pPr>
          </w:p>
        </w:tc>
      </w:tr>
      <w:tr w:rsidR="00FA2C0E" w:rsidRPr="00823174" w:rsidTr="0040382E">
        <w:trPr>
          <w:trHeight w:val="65"/>
        </w:trPr>
        <w:tc>
          <w:tcPr>
            <w:tcW w:w="379" w:type="pct"/>
            <w:vMerge/>
            <w:shd w:val="clear" w:color="auto" w:fill="auto"/>
          </w:tcPr>
          <w:p w:rsidR="00FA2C0E" w:rsidRPr="00823174" w:rsidRDefault="00FA2C0E" w:rsidP="0058496E">
            <w:pPr>
              <w:jc w:val="center"/>
            </w:pPr>
          </w:p>
        </w:tc>
        <w:tc>
          <w:tcPr>
            <w:tcW w:w="1059" w:type="pct"/>
            <w:vMerge/>
            <w:shd w:val="clear" w:color="auto" w:fill="auto"/>
          </w:tcPr>
          <w:p w:rsidR="00FA2C0E" w:rsidRPr="00823174" w:rsidRDefault="00FA2C0E" w:rsidP="0058496E">
            <w:pPr>
              <w:jc w:val="center"/>
            </w:pPr>
          </w:p>
        </w:tc>
        <w:tc>
          <w:tcPr>
            <w:tcW w:w="378" w:type="pct"/>
            <w:vMerge/>
            <w:shd w:val="clear" w:color="auto" w:fill="auto"/>
          </w:tcPr>
          <w:p w:rsidR="00FA2C0E" w:rsidRPr="00823174" w:rsidRDefault="00FA2C0E" w:rsidP="0058496E">
            <w:pPr>
              <w:jc w:val="center"/>
            </w:pPr>
          </w:p>
        </w:tc>
        <w:tc>
          <w:tcPr>
            <w:tcW w:w="455" w:type="pct"/>
            <w:shd w:val="clear" w:color="auto" w:fill="auto"/>
          </w:tcPr>
          <w:p w:rsidR="00FA2C0E" w:rsidRPr="00FA2C0E" w:rsidRDefault="00FA2C0E" w:rsidP="00505AD7">
            <w:r w:rsidRPr="00FA2C0E">
              <w:t>ВБС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A2C0E" w:rsidRPr="00FF5C82" w:rsidRDefault="00FA2C0E" w:rsidP="00505AD7">
            <w:pPr>
              <w:jc w:val="center"/>
            </w:pPr>
            <w:r w:rsidRPr="00FF5C82"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FA2C0E" w:rsidRPr="00FF5C82" w:rsidRDefault="00FA2C0E" w:rsidP="00505AD7">
            <w:pPr>
              <w:jc w:val="center"/>
            </w:pPr>
            <w:r w:rsidRPr="00FF5C82"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FA2C0E" w:rsidRPr="00FF5C82" w:rsidRDefault="00FA2C0E" w:rsidP="00505AD7">
            <w:pPr>
              <w:jc w:val="center"/>
            </w:pPr>
            <w:r w:rsidRPr="00FF5C82"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A2C0E" w:rsidRPr="00FF5C82" w:rsidRDefault="00FA2C0E" w:rsidP="00505AD7">
            <w:pPr>
              <w:jc w:val="center"/>
            </w:pPr>
            <w:r w:rsidRPr="00FF5C82">
              <w:t>0,0</w:t>
            </w:r>
          </w:p>
        </w:tc>
        <w:tc>
          <w:tcPr>
            <w:tcW w:w="606" w:type="pct"/>
            <w:vMerge/>
            <w:shd w:val="clear" w:color="auto" w:fill="auto"/>
            <w:vAlign w:val="center"/>
          </w:tcPr>
          <w:p w:rsidR="00FA2C0E" w:rsidRPr="00823174" w:rsidRDefault="00FA2C0E" w:rsidP="0058496E">
            <w:pPr>
              <w:jc w:val="center"/>
            </w:pPr>
          </w:p>
        </w:tc>
      </w:tr>
      <w:tr w:rsidR="00FA2C0E" w:rsidRPr="00C91324" w:rsidTr="0040382E">
        <w:trPr>
          <w:trHeight w:val="233"/>
        </w:trPr>
        <w:tc>
          <w:tcPr>
            <w:tcW w:w="379" w:type="pct"/>
            <w:vMerge/>
            <w:shd w:val="clear" w:color="auto" w:fill="auto"/>
          </w:tcPr>
          <w:p w:rsidR="00FA2C0E" w:rsidRPr="00823174" w:rsidRDefault="00FA2C0E" w:rsidP="0058496E">
            <w:pPr>
              <w:jc w:val="center"/>
            </w:pPr>
          </w:p>
        </w:tc>
        <w:tc>
          <w:tcPr>
            <w:tcW w:w="1059" w:type="pct"/>
            <w:vMerge/>
            <w:shd w:val="clear" w:color="auto" w:fill="auto"/>
          </w:tcPr>
          <w:p w:rsidR="00FA2C0E" w:rsidRPr="00823174" w:rsidRDefault="00FA2C0E" w:rsidP="0058496E">
            <w:pPr>
              <w:jc w:val="center"/>
            </w:pPr>
          </w:p>
        </w:tc>
        <w:tc>
          <w:tcPr>
            <w:tcW w:w="378" w:type="pct"/>
            <w:vMerge/>
            <w:shd w:val="clear" w:color="auto" w:fill="auto"/>
          </w:tcPr>
          <w:p w:rsidR="00FA2C0E" w:rsidRPr="00823174" w:rsidRDefault="00FA2C0E" w:rsidP="0058496E">
            <w:pPr>
              <w:jc w:val="center"/>
            </w:pPr>
          </w:p>
        </w:tc>
        <w:tc>
          <w:tcPr>
            <w:tcW w:w="455" w:type="pct"/>
            <w:shd w:val="clear" w:color="auto" w:fill="auto"/>
          </w:tcPr>
          <w:p w:rsidR="00FA2C0E" w:rsidRPr="00FA2C0E" w:rsidRDefault="00FA2C0E" w:rsidP="00505AD7">
            <w:pPr>
              <w:rPr>
                <w:b/>
              </w:rPr>
            </w:pPr>
            <w:r w:rsidRPr="00FA2C0E">
              <w:rPr>
                <w:b/>
              </w:rPr>
              <w:t>Итого:</w:t>
            </w:r>
          </w:p>
        </w:tc>
        <w:tc>
          <w:tcPr>
            <w:tcW w:w="530" w:type="pct"/>
            <w:shd w:val="clear" w:color="auto" w:fill="auto"/>
          </w:tcPr>
          <w:p w:rsidR="00FA2C0E" w:rsidRPr="00FF5C82" w:rsidRDefault="00FA2C0E" w:rsidP="00894B79">
            <w:pPr>
              <w:jc w:val="center"/>
              <w:rPr>
                <w:b/>
                <w:bCs/>
              </w:rPr>
            </w:pPr>
            <w:r w:rsidRPr="00FF5C82">
              <w:rPr>
                <w:b/>
                <w:bCs/>
              </w:rPr>
              <w:t>131</w:t>
            </w:r>
            <w:r>
              <w:rPr>
                <w:b/>
                <w:bCs/>
              </w:rPr>
              <w:t>808,3</w:t>
            </w:r>
          </w:p>
        </w:tc>
        <w:tc>
          <w:tcPr>
            <w:tcW w:w="531" w:type="pct"/>
            <w:shd w:val="clear" w:color="auto" w:fill="auto"/>
          </w:tcPr>
          <w:p w:rsidR="00FA2C0E" w:rsidRPr="00FF5C82" w:rsidRDefault="00FA2C0E" w:rsidP="00894B79">
            <w:pPr>
              <w:jc w:val="center"/>
              <w:rPr>
                <w:b/>
                <w:bCs/>
              </w:rPr>
            </w:pPr>
            <w:r w:rsidRPr="00FF5C82">
              <w:rPr>
                <w:b/>
                <w:bCs/>
              </w:rPr>
              <w:t>51</w:t>
            </w:r>
            <w:r>
              <w:rPr>
                <w:b/>
                <w:bCs/>
              </w:rPr>
              <w:t>673,7</w:t>
            </w:r>
          </w:p>
        </w:tc>
        <w:tc>
          <w:tcPr>
            <w:tcW w:w="531" w:type="pct"/>
            <w:shd w:val="clear" w:color="auto" w:fill="auto"/>
          </w:tcPr>
          <w:p w:rsidR="00FA2C0E" w:rsidRPr="00FF5C82" w:rsidRDefault="00FA2C0E" w:rsidP="00505AD7">
            <w:pPr>
              <w:jc w:val="center"/>
              <w:rPr>
                <w:b/>
                <w:bCs/>
              </w:rPr>
            </w:pPr>
            <w:r w:rsidRPr="00FF5C82">
              <w:rPr>
                <w:b/>
                <w:bCs/>
              </w:rPr>
              <w:t>43080,9</w:t>
            </w:r>
          </w:p>
        </w:tc>
        <w:tc>
          <w:tcPr>
            <w:tcW w:w="530" w:type="pct"/>
            <w:shd w:val="clear" w:color="auto" w:fill="auto"/>
          </w:tcPr>
          <w:p w:rsidR="00FA2C0E" w:rsidRPr="00FF5C82" w:rsidRDefault="00FA2C0E" w:rsidP="00505AD7">
            <w:pPr>
              <w:jc w:val="center"/>
              <w:rPr>
                <w:b/>
                <w:bCs/>
              </w:rPr>
            </w:pPr>
            <w:r w:rsidRPr="00FF5C82">
              <w:rPr>
                <w:b/>
                <w:bCs/>
              </w:rPr>
              <w:t>37053,7</w:t>
            </w:r>
          </w:p>
        </w:tc>
        <w:tc>
          <w:tcPr>
            <w:tcW w:w="606" w:type="pct"/>
            <w:vMerge/>
            <w:shd w:val="clear" w:color="auto" w:fill="auto"/>
            <w:vAlign w:val="center"/>
          </w:tcPr>
          <w:p w:rsidR="00FA2C0E" w:rsidRPr="00C91324" w:rsidRDefault="00FA2C0E" w:rsidP="0058496E">
            <w:pPr>
              <w:jc w:val="center"/>
            </w:pPr>
          </w:p>
        </w:tc>
      </w:tr>
    </w:tbl>
    <w:p w:rsidR="002B3245" w:rsidRDefault="002B3245" w:rsidP="002B3245">
      <w:pPr>
        <w:ind w:firstLine="709"/>
        <w:jc w:val="both"/>
        <w:rPr>
          <w:sz w:val="24"/>
          <w:szCs w:val="24"/>
        </w:rPr>
      </w:pPr>
    </w:p>
    <w:p w:rsidR="002B3245" w:rsidRDefault="002B3245" w:rsidP="002B324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строку 1.7 Приложения 1 «Перечень мероприятий программы с объемом финансирования» к Программе изложить в следующей редакции: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981"/>
        <w:gridCol w:w="707"/>
        <w:gridCol w:w="851"/>
        <w:gridCol w:w="992"/>
        <w:gridCol w:w="994"/>
        <w:gridCol w:w="994"/>
        <w:gridCol w:w="992"/>
        <w:gridCol w:w="1134"/>
      </w:tblGrid>
      <w:tr w:rsidR="002B3245" w:rsidRPr="00823174" w:rsidTr="003F77D0">
        <w:trPr>
          <w:trHeight w:val="65"/>
        </w:trPr>
        <w:tc>
          <w:tcPr>
            <w:tcW w:w="379" w:type="pct"/>
            <w:vMerge w:val="restart"/>
            <w:shd w:val="clear" w:color="auto" w:fill="auto"/>
          </w:tcPr>
          <w:p w:rsidR="002B3245" w:rsidRPr="00823174" w:rsidRDefault="002B3245" w:rsidP="002B3245">
            <w:pPr>
              <w:spacing w:line="480" w:lineRule="auto"/>
              <w:jc w:val="center"/>
            </w:pPr>
            <w:r w:rsidRPr="00823174">
              <w:t>«</w:t>
            </w:r>
            <w:r>
              <w:t>1.7.</w:t>
            </w:r>
          </w:p>
        </w:tc>
        <w:tc>
          <w:tcPr>
            <w:tcW w:w="1059" w:type="pct"/>
            <w:vMerge w:val="restart"/>
            <w:shd w:val="clear" w:color="auto" w:fill="auto"/>
          </w:tcPr>
          <w:p w:rsidR="002B3245" w:rsidRPr="00FF5C82" w:rsidRDefault="002B3245" w:rsidP="003F77D0">
            <w:r>
              <w:t>Капитальный ремонт мостовых сооружений</w:t>
            </w:r>
          </w:p>
        </w:tc>
        <w:tc>
          <w:tcPr>
            <w:tcW w:w="378" w:type="pct"/>
            <w:vMerge w:val="restart"/>
            <w:shd w:val="clear" w:color="auto" w:fill="auto"/>
          </w:tcPr>
          <w:p w:rsidR="002B3245" w:rsidRPr="00823174" w:rsidRDefault="002B3245" w:rsidP="002B3245">
            <w:pPr>
              <w:jc w:val="center"/>
            </w:pPr>
            <w:r w:rsidRPr="00823174">
              <w:t>2023</w:t>
            </w:r>
          </w:p>
        </w:tc>
        <w:tc>
          <w:tcPr>
            <w:tcW w:w="455" w:type="pct"/>
            <w:shd w:val="clear" w:color="auto" w:fill="auto"/>
          </w:tcPr>
          <w:p w:rsidR="002B3245" w:rsidRPr="00FA2C0E" w:rsidRDefault="002B3245" w:rsidP="003F77D0">
            <w:r w:rsidRPr="00FA2C0E">
              <w:t>ФБ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2B3245" w:rsidRPr="00FF5C82" w:rsidRDefault="002B3245" w:rsidP="003F77D0">
            <w:pPr>
              <w:jc w:val="center"/>
            </w:pPr>
            <w:r w:rsidRPr="00FF5C82"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B3245" w:rsidRPr="00FF5C82" w:rsidRDefault="002B3245" w:rsidP="003F77D0">
            <w:pPr>
              <w:jc w:val="center"/>
            </w:pPr>
            <w:r w:rsidRPr="00FF5C82"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B3245" w:rsidRPr="00FF5C82" w:rsidRDefault="002B3245" w:rsidP="003F77D0">
            <w:pPr>
              <w:jc w:val="center"/>
            </w:pPr>
            <w:r w:rsidRPr="00FF5C82"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2B3245" w:rsidRPr="00FF5C82" w:rsidRDefault="002B3245" w:rsidP="003F77D0">
            <w:pPr>
              <w:jc w:val="center"/>
            </w:pPr>
            <w:r w:rsidRPr="00FF5C82">
              <w:t>0,0</w:t>
            </w:r>
          </w:p>
        </w:tc>
        <w:tc>
          <w:tcPr>
            <w:tcW w:w="606" w:type="pct"/>
            <w:vMerge w:val="restart"/>
            <w:shd w:val="clear" w:color="auto" w:fill="auto"/>
          </w:tcPr>
          <w:p w:rsidR="002B3245" w:rsidRPr="00FF5C82" w:rsidRDefault="002B3245" w:rsidP="003F77D0">
            <w:pPr>
              <w:jc w:val="center"/>
            </w:pPr>
            <w:r>
              <w:t>КУИ»;</w:t>
            </w:r>
          </w:p>
        </w:tc>
      </w:tr>
      <w:tr w:rsidR="002B3245" w:rsidRPr="00823174" w:rsidTr="003F77D0">
        <w:trPr>
          <w:trHeight w:val="65"/>
        </w:trPr>
        <w:tc>
          <w:tcPr>
            <w:tcW w:w="379" w:type="pct"/>
            <w:vMerge/>
            <w:shd w:val="clear" w:color="auto" w:fill="auto"/>
          </w:tcPr>
          <w:p w:rsidR="002B3245" w:rsidRPr="00823174" w:rsidRDefault="002B3245" w:rsidP="003F77D0">
            <w:pPr>
              <w:jc w:val="center"/>
            </w:pPr>
          </w:p>
        </w:tc>
        <w:tc>
          <w:tcPr>
            <w:tcW w:w="1059" w:type="pct"/>
            <w:vMerge/>
            <w:shd w:val="clear" w:color="auto" w:fill="auto"/>
          </w:tcPr>
          <w:p w:rsidR="002B3245" w:rsidRPr="00823174" w:rsidRDefault="002B3245" w:rsidP="003F77D0">
            <w:pPr>
              <w:jc w:val="center"/>
            </w:pPr>
          </w:p>
        </w:tc>
        <w:tc>
          <w:tcPr>
            <w:tcW w:w="378" w:type="pct"/>
            <w:vMerge/>
            <w:shd w:val="clear" w:color="auto" w:fill="auto"/>
          </w:tcPr>
          <w:p w:rsidR="002B3245" w:rsidRPr="00823174" w:rsidRDefault="002B3245" w:rsidP="003F77D0">
            <w:pPr>
              <w:jc w:val="center"/>
            </w:pPr>
          </w:p>
        </w:tc>
        <w:tc>
          <w:tcPr>
            <w:tcW w:w="455" w:type="pct"/>
            <w:shd w:val="clear" w:color="auto" w:fill="auto"/>
          </w:tcPr>
          <w:p w:rsidR="002B3245" w:rsidRPr="00FA2C0E" w:rsidRDefault="002B3245" w:rsidP="003F77D0">
            <w:r w:rsidRPr="00FA2C0E">
              <w:t>ОБ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2B3245" w:rsidRPr="00FF5C82" w:rsidRDefault="002B3245" w:rsidP="003F77D0">
            <w:pPr>
              <w:jc w:val="center"/>
            </w:pPr>
            <w: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B3245" w:rsidRPr="00FF5C82" w:rsidRDefault="002B3245" w:rsidP="003F77D0">
            <w:pPr>
              <w:jc w:val="center"/>
            </w:pPr>
            <w: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B3245" w:rsidRPr="00FF5C82" w:rsidRDefault="002B3245" w:rsidP="003F77D0">
            <w:pPr>
              <w:jc w:val="center"/>
            </w:pPr>
            <w: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2B3245" w:rsidRPr="00FF5C82" w:rsidRDefault="002B3245" w:rsidP="003F77D0">
            <w:pPr>
              <w:jc w:val="center"/>
            </w:pPr>
            <w:r>
              <w:t>0,0</w:t>
            </w:r>
          </w:p>
        </w:tc>
        <w:tc>
          <w:tcPr>
            <w:tcW w:w="606" w:type="pct"/>
            <w:vMerge/>
            <w:shd w:val="clear" w:color="auto" w:fill="auto"/>
            <w:vAlign w:val="center"/>
          </w:tcPr>
          <w:p w:rsidR="002B3245" w:rsidRPr="00823174" w:rsidRDefault="002B3245" w:rsidP="003F77D0">
            <w:pPr>
              <w:jc w:val="center"/>
            </w:pPr>
          </w:p>
        </w:tc>
      </w:tr>
      <w:tr w:rsidR="002B3245" w:rsidRPr="00823174" w:rsidTr="003F77D0">
        <w:trPr>
          <w:trHeight w:val="65"/>
        </w:trPr>
        <w:tc>
          <w:tcPr>
            <w:tcW w:w="379" w:type="pct"/>
            <w:vMerge/>
            <w:shd w:val="clear" w:color="auto" w:fill="auto"/>
          </w:tcPr>
          <w:p w:rsidR="002B3245" w:rsidRPr="00823174" w:rsidRDefault="002B3245" w:rsidP="003F77D0">
            <w:pPr>
              <w:jc w:val="center"/>
            </w:pPr>
          </w:p>
        </w:tc>
        <w:tc>
          <w:tcPr>
            <w:tcW w:w="1059" w:type="pct"/>
            <w:vMerge/>
            <w:shd w:val="clear" w:color="auto" w:fill="auto"/>
          </w:tcPr>
          <w:p w:rsidR="002B3245" w:rsidRPr="00823174" w:rsidRDefault="002B3245" w:rsidP="003F77D0">
            <w:pPr>
              <w:jc w:val="center"/>
            </w:pPr>
          </w:p>
        </w:tc>
        <w:tc>
          <w:tcPr>
            <w:tcW w:w="378" w:type="pct"/>
            <w:vMerge/>
            <w:shd w:val="clear" w:color="auto" w:fill="auto"/>
          </w:tcPr>
          <w:p w:rsidR="002B3245" w:rsidRPr="00823174" w:rsidRDefault="002B3245" w:rsidP="003F77D0">
            <w:pPr>
              <w:jc w:val="center"/>
            </w:pPr>
          </w:p>
        </w:tc>
        <w:tc>
          <w:tcPr>
            <w:tcW w:w="455" w:type="pct"/>
            <w:shd w:val="clear" w:color="auto" w:fill="auto"/>
          </w:tcPr>
          <w:p w:rsidR="002B3245" w:rsidRPr="00FA2C0E" w:rsidRDefault="002B3245" w:rsidP="003F77D0">
            <w:r w:rsidRPr="00FA2C0E">
              <w:t>МБ</w:t>
            </w:r>
          </w:p>
        </w:tc>
        <w:tc>
          <w:tcPr>
            <w:tcW w:w="530" w:type="pct"/>
            <w:shd w:val="clear" w:color="auto" w:fill="auto"/>
          </w:tcPr>
          <w:p w:rsidR="002B3245" w:rsidRPr="00FF5C82" w:rsidRDefault="002B3245" w:rsidP="003F77D0">
            <w:pPr>
              <w:jc w:val="center"/>
              <w:rPr>
                <w:bCs/>
              </w:rPr>
            </w:pPr>
            <w:r>
              <w:rPr>
                <w:bCs/>
              </w:rPr>
              <w:t>9000,0</w:t>
            </w:r>
          </w:p>
        </w:tc>
        <w:tc>
          <w:tcPr>
            <w:tcW w:w="531" w:type="pct"/>
            <w:shd w:val="clear" w:color="auto" w:fill="auto"/>
          </w:tcPr>
          <w:p w:rsidR="002B3245" w:rsidRPr="00FF5C82" w:rsidRDefault="002B3245" w:rsidP="003F77D0">
            <w:pPr>
              <w:jc w:val="center"/>
              <w:rPr>
                <w:bCs/>
              </w:rPr>
            </w:pPr>
            <w:r>
              <w:rPr>
                <w:bCs/>
              </w:rPr>
              <w:t>9000,0</w:t>
            </w:r>
          </w:p>
        </w:tc>
        <w:tc>
          <w:tcPr>
            <w:tcW w:w="531" w:type="pct"/>
            <w:shd w:val="clear" w:color="auto" w:fill="auto"/>
          </w:tcPr>
          <w:p w:rsidR="002B3245" w:rsidRPr="00FF5C82" w:rsidRDefault="002B3245" w:rsidP="003F77D0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:rsidR="002B3245" w:rsidRPr="00FF5C82" w:rsidRDefault="002B3245" w:rsidP="003F77D0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606" w:type="pct"/>
            <w:vMerge/>
            <w:shd w:val="clear" w:color="auto" w:fill="auto"/>
            <w:vAlign w:val="center"/>
          </w:tcPr>
          <w:p w:rsidR="002B3245" w:rsidRPr="00823174" w:rsidRDefault="002B3245" w:rsidP="003F77D0">
            <w:pPr>
              <w:jc w:val="center"/>
            </w:pPr>
          </w:p>
        </w:tc>
      </w:tr>
      <w:tr w:rsidR="002B3245" w:rsidRPr="00823174" w:rsidTr="003F77D0">
        <w:trPr>
          <w:trHeight w:val="65"/>
        </w:trPr>
        <w:tc>
          <w:tcPr>
            <w:tcW w:w="379" w:type="pct"/>
            <w:vMerge/>
            <w:shd w:val="clear" w:color="auto" w:fill="auto"/>
          </w:tcPr>
          <w:p w:rsidR="002B3245" w:rsidRPr="00823174" w:rsidRDefault="002B3245" w:rsidP="003F77D0">
            <w:pPr>
              <w:jc w:val="center"/>
            </w:pPr>
          </w:p>
        </w:tc>
        <w:tc>
          <w:tcPr>
            <w:tcW w:w="1059" w:type="pct"/>
            <w:vMerge/>
            <w:shd w:val="clear" w:color="auto" w:fill="auto"/>
          </w:tcPr>
          <w:p w:rsidR="002B3245" w:rsidRPr="00823174" w:rsidRDefault="002B3245" w:rsidP="003F77D0">
            <w:pPr>
              <w:jc w:val="center"/>
            </w:pPr>
          </w:p>
        </w:tc>
        <w:tc>
          <w:tcPr>
            <w:tcW w:w="378" w:type="pct"/>
            <w:vMerge/>
            <w:shd w:val="clear" w:color="auto" w:fill="auto"/>
          </w:tcPr>
          <w:p w:rsidR="002B3245" w:rsidRPr="00823174" w:rsidRDefault="002B3245" w:rsidP="003F77D0">
            <w:pPr>
              <w:jc w:val="center"/>
            </w:pPr>
          </w:p>
        </w:tc>
        <w:tc>
          <w:tcPr>
            <w:tcW w:w="455" w:type="pct"/>
            <w:shd w:val="clear" w:color="auto" w:fill="auto"/>
          </w:tcPr>
          <w:p w:rsidR="002B3245" w:rsidRPr="00FA2C0E" w:rsidRDefault="002B3245" w:rsidP="003F77D0">
            <w:r w:rsidRPr="00FA2C0E">
              <w:t>ВБС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2B3245" w:rsidRPr="00FF5C82" w:rsidRDefault="002B3245" w:rsidP="003F77D0">
            <w:pPr>
              <w:jc w:val="center"/>
            </w:pPr>
            <w:r w:rsidRPr="00FF5C82"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B3245" w:rsidRPr="00FF5C82" w:rsidRDefault="002B3245" w:rsidP="003F77D0">
            <w:pPr>
              <w:jc w:val="center"/>
            </w:pPr>
            <w:r w:rsidRPr="00FF5C82"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B3245" w:rsidRPr="00FF5C82" w:rsidRDefault="002B3245" w:rsidP="003F77D0">
            <w:pPr>
              <w:jc w:val="center"/>
            </w:pPr>
            <w:r w:rsidRPr="00FF5C82"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2B3245" w:rsidRPr="00FF5C82" w:rsidRDefault="002B3245" w:rsidP="003F77D0">
            <w:pPr>
              <w:jc w:val="center"/>
            </w:pPr>
            <w:r w:rsidRPr="00FF5C82">
              <w:t>0,0</w:t>
            </w:r>
          </w:p>
        </w:tc>
        <w:tc>
          <w:tcPr>
            <w:tcW w:w="606" w:type="pct"/>
            <w:vMerge/>
            <w:shd w:val="clear" w:color="auto" w:fill="auto"/>
            <w:vAlign w:val="center"/>
          </w:tcPr>
          <w:p w:rsidR="002B3245" w:rsidRPr="00823174" w:rsidRDefault="002B3245" w:rsidP="003F77D0">
            <w:pPr>
              <w:jc w:val="center"/>
            </w:pPr>
          </w:p>
        </w:tc>
      </w:tr>
      <w:tr w:rsidR="002B3245" w:rsidRPr="00C91324" w:rsidTr="003F77D0">
        <w:trPr>
          <w:trHeight w:val="233"/>
        </w:trPr>
        <w:tc>
          <w:tcPr>
            <w:tcW w:w="379" w:type="pct"/>
            <w:vMerge/>
            <w:shd w:val="clear" w:color="auto" w:fill="auto"/>
          </w:tcPr>
          <w:p w:rsidR="002B3245" w:rsidRPr="00823174" w:rsidRDefault="002B3245" w:rsidP="003F77D0">
            <w:pPr>
              <w:jc w:val="center"/>
            </w:pPr>
          </w:p>
        </w:tc>
        <w:tc>
          <w:tcPr>
            <w:tcW w:w="1059" w:type="pct"/>
            <w:vMerge/>
            <w:shd w:val="clear" w:color="auto" w:fill="auto"/>
          </w:tcPr>
          <w:p w:rsidR="002B3245" w:rsidRPr="00823174" w:rsidRDefault="002B3245" w:rsidP="003F77D0">
            <w:pPr>
              <w:jc w:val="center"/>
            </w:pPr>
          </w:p>
        </w:tc>
        <w:tc>
          <w:tcPr>
            <w:tcW w:w="378" w:type="pct"/>
            <w:vMerge/>
            <w:shd w:val="clear" w:color="auto" w:fill="auto"/>
          </w:tcPr>
          <w:p w:rsidR="002B3245" w:rsidRPr="00823174" w:rsidRDefault="002B3245" w:rsidP="003F77D0">
            <w:pPr>
              <w:jc w:val="center"/>
            </w:pPr>
          </w:p>
        </w:tc>
        <w:tc>
          <w:tcPr>
            <w:tcW w:w="455" w:type="pct"/>
            <w:shd w:val="clear" w:color="auto" w:fill="auto"/>
          </w:tcPr>
          <w:p w:rsidR="002B3245" w:rsidRPr="00FA2C0E" w:rsidRDefault="002B3245" w:rsidP="003F77D0">
            <w:pPr>
              <w:rPr>
                <w:b/>
              </w:rPr>
            </w:pPr>
            <w:r w:rsidRPr="00FA2C0E">
              <w:rPr>
                <w:b/>
              </w:rPr>
              <w:t>Итого:</w:t>
            </w:r>
          </w:p>
        </w:tc>
        <w:tc>
          <w:tcPr>
            <w:tcW w:w="530" w:type="pct"/>
            <w:shd w:val="clear" w:color="auto" w:fill="auto"/>
          </w:tcPr>
          <w:p w:rsidR="002B3245" w:rsidRPr="00FF5C82" w:rsidRDefault="002B3245" w:rsidP="003F77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9000,0</w:t>
            </w:r>
          </w:p>
        </w:tc>
        <w:tc>
          <w:tcPr>
            <w:tcW w:w="531" w:type="pct"/>
            <w:shd w:val="clear" w:color="auto" w:fill="auto"/>
          </w:tcPr>
          <w:p w:rsidR="002B3245" w:rsidRPr="00FF5C82" w:rsidRDefault="002B3245" w:rsidP="003F77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9000,0</w:t>
            </w:r>
          </w:p>
        </w:tc>
        <w:tc>
          <w:tcPr>
            <w:tcW w:w="531" w:type="pct"/>
            <w:shd w:val="clear" w:color="auto" w:fill="auto"/>
          </w:tcPr>
          <w:p w:rsidR="002B3245" w:rsidRPr="00FF5C82" w:rsidRDefault="002B3245" w:rsidP="003F77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:rsidR="002B3245" w:rsidRPr="00FF5C82" w:rsidRDefault="002B3245" w:rsidP="003F77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606" w:type="pct"/>
            <w:vMerge/>
            <w:shd w:val="clear" w:color="auto" w:fill="auto"/>
            <w:vAlign w:val="center"/>
          </w:tcPr>
          <w:p w:rsidR="002B3245" w:rsidRPr="00C91324" w:rsidRDefault="002B3245" w:rsidP="003F77D0">
            <w:pPr>
              <w:jc w:val="center"/>
            </w:pPr>
          </w:p>
        </w:tc>
      </w:tr>
    </w:tbl>
    <w:p w:rsidR="002B3245" w:rsidRDefault="002B3245" w:rsidP="002B3245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894B79" w:rsidRDefault="00894B79" w:rsidP="00894B7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Приложение 1 «Перечень мероприятий программы с объемом финансирования» к П</w:t>
      </w:r>
      <w:r w:rsidR="0040382E">
        <w:rPr>
          <w:sz w:val="24"/>
          <w:szCs w:val="24"/>
        </w:rPr>
        <w:t>рограмме дополнить строками 1.8 и</w:t>
      </w:r>
      <w:r>
        <w:rPr>
          <w:sz w:val="24"/>
          <w:szCs w:val="24"/>
        </w:rPr>
        <w:t xml:space="preserve"> 1.9 следующе</w:t>
      </w:r>
      <w:r w:rsidR="000646DD">
        <w:rPr>
          <w:sz w:val="24"/>
          <w:szCs w:val="24"/>
        </w:rPr>
        <w:t>го</w:t>
      </w:r>
      <w:r>
        <w:rPr>
          <w:sz w:val="24"/>
          <w:szCs w:val="24"/>
        </w:rPr>
        <w:t xml:space="preserve"> </w:t>
      </w:r>
      <w:r w:rsidR="000646DD">
        <w:rPr>
          <w:sz w:val="24"/>
          <w:szCs w:val="24"/>
        </w:rPr>
        <w:t>содержания</w:t>
      </w:r>
      <w:r>
        <w:rPr>
          <w:sz w:val="24"/>
          <w:szCs w:val="24"/>
        </w:rPr>
        <w:t>: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410"/>
        <w:gridCol w:w="709"/>
        <w:gridCol w:w="849"/>
        <w:gridCol w:w="992"/>
        <w:gridCol w:w="995"/>
        <w:gridCol w:w="851"/>
        <w:gridCol w:w="864"/>
        <w:gridCol w:w="975"/>
      </w:tblGrid>
      <w:tr w:rsidR="0040382E" w:rsidRPr="00823174" w:rsidTr="00DA2A44">
        <w:trPr>
          <w:trHeight w:val="65"/>
        </w:trPr>
        <w:tc>
          <w:tcPr>
            <w:tcW w:w="379" w:type="pct"/>
            <w:vMerge w:val="restart"/>
            <w:shd w:val="clear" w:color="auto" w:fill="auto"/>
          </w:tcPr>
          <w:p w:rsidR="0040382E" w:rsidRPr="00823174" w:rsidRDefault="0040382E" w:rsidP="00505AD7">
            <w:pPr>
              <w:spacing w:line="480" w:lineRule="auto"/>
              <w:jc w:val="center"/>
            </w:pPr>
            <w:r w:rsidRPr="00823174">
              <w:lastRenderedPageBreak/>
              <w:t>«</w:t>
            </w:r>
            <w:r>
              <w:t>1.8.</w:t>
            </w:r>
          </w:p>
        </w:tc>
        <w:tc>
          <w:tcPr>
            <w:tcW w:w="1288" w:type="pct"/>
            <w:vMerge w:val="restart"/>
            <w:shd w:val="clear" w:color="auto" w:fill="auto"/>
          </w:tcPr>
          <w:p w:rsidR="0040382E" w:rsidRPr="00894B79" w:rsidRDefault="0040382E" w:rsidP="0025004F">
            <w:pPr>
              <w:jc w:val="both"/>
            </w:pPr>
            <w:r w:rsidRPr="00894B79">
              <w:t>Разработка ПСД на капитальный ремонт мостовых сооружений с получением государственной экспертизы</w:t>
            </w:r>
            <w:r>
              <w:t>, работы начаты в 2022 году</w:t>
            </w:r>
          </w:p>
        </w:tc>
        <w:tc>
          <w:tcPr>
            <w:tcW w:w="379" w:type="pct"/>
            <w:vMerge w:val="restart"/>
            <w:shd w:val="clear" w:color="auto" w:fill="auto"/>
          </w:tcPr>
          <w:p w:rsidR="0040382E" w:rsidRPr="00823174" w:rsidRDefault="0040382E" w:rsidP="000646DD">
            <w:pPr>
              <w:jc w:val="center"/>
            </w:pPr>
            <w:r w:rsidRPr="00823174">
              <w:t>2023</w:t>
            </w:r>
          </w:p>
        </w:tc>
        <w:tc>
          <w:tcPr>
            <w:tcW w:w="454" w:type="pct"/>
            <w:shd w:val="clear" w:color="auto" w:fill="auto"/>
          </w:tcPr>
          <w:p w:rsidR="0040382E" w:rsidRPr="00FA2C0E" w:rsidRDefault="0040382E" w:rsidP="00505AD7">
            <w:r w:rsidRPr="00FA2C0E">
              <w:t>ФБ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40382E" w:rsidRPr="00FF5C82" w:rsidRDefault="0040382E" w:rsidP="00505AD7">
            <w:pPr>
              <w:jc w:val="center"/>
            </w:pPr>
            <w:r w:rsidRPr="00FF5C82">
              <w:t>0,0</w:t>
            </w:r>
          </w:p>
        </w:tc>
        <w:tc>
          <w:tcPr>
            <w:tcW w:w="532" w:type="pct"/>
            <w:shd w:val="clear" w:color="auto" w:fill="auto"/>
            <w:vAlign w:val="center"/>
          </w:tcPr>
          <w:p w:rsidR="0040382E" w:rsidRPr="00FF5C82" w:rsidRDefault="0040382E" w:rsidP="00505AD7">
            <w:pPr>
              <w:jc w:val="center"/>
            </w:pPr>
            <w:r w:rsidRPr="00FF5C82">
              <w:t>0,0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40382E" w:rsidRPr="00FF5C82" w:rsidRDefault="0040382E" w:rsidP="00505AD7">
            <w:pPr>
              <w:jc w:val="center"/>
            </w:pPr>
            <w:r w:rsidRPr="00FF5C82">
              <w:t>0,0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40382E" w:rsidRPr="00FF5C82" w:rsidRDefault="0040382E" w:rsidP="00505AD7">
            <w:pPr>
              <w:jc w:val="center"/>
            </w:pPr>
            <w:r w:rsidRPr="00FF5C82">
              <w:t>0,0</w:t>
            </w:r>
          </w:p>
        </w:tc>
        <w:tc>
          <w:tcPr>
            <w:tcW w:w="521" w:type="pct"/>
            <w:vMerge w:val="restart"/>
            <w:shd w:val="clear" w:color="auto" w:fill="auto"/>
          </w:tcPr>
          <w:p w:rsidR="0040382E" w:rsidRPr="00FF5C82" w:rsidRDefault="0040382E" w:rsidP="003F77D0">
            <w:pPr>
              <w:jc w:val="center"/>
            </w:pPr>
            <w:r>
              <w:t>КУИ</w:t>
            </w:r>
          </w:p>
        </w:tc>
      </w:tr>
      <w:tr w:rsidR="0040382E" w:rsidRPr="00823174" w:rsidTr="0040382E">
        <w:trPr>
          <w:trHeight w:val="65"/>
        </w:trPr>
        <w:tc>
          <w:tcPr>
            <w:tcW w:w="379" w:type="pct"/>
            <w:vMerge/>
            <w:shd w:val="clear" w:color="auto" w:fill="auto"/>
          </w:tcPr>
          <w:p w:rsidR="00FA2C0E" w:rsidRPr="00823174" w:rsidRDefault="00FA2C0E" w:rsidP="00505AD7">
            <w:pPr>
              <w:jc w:val="center"/>
            </w:pPr>
          </w:p>
        </w:tc>
        <w:tc>
          <w:tcPr>
            <w:tcW w:w="1288" w:type="pct"/>
            <w:vMerge/>
            <w:shd w:val="clear" w:color="auto" w:fill="auto"/>
          </w:tcPr>
          <w:p w:rsidR="00FA2C0E" w:rsidRPr="00823174" w:rsidRDefault="00FA2C0E" w:rsidP="00505AD7">
            <w:pPr>
              <w:jc w:val="center"/>
            </w:pPr>
          </w:p>
        </w:tc>
        <w:tc>
          <w:tcPr>
            <w:tcW w:w="379" w:type="pct"/>
            <w:vMerge/>
            <w:shd w:val="clear" w:color="auto" w:fill="auto"/>
          </w:tcPr>
          <w:p w:rsidR="00FA2C0E" w:rsidRPr="00823174" w:rsidRDefault="00FA2C0E" w:rsidP="00505AD7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FA2C0E" w:rsidRPr="00FA2C0E" w:rsidRDefault="00FA2C0E" w:rsidP="00505AD7">
            <w:r w:rsidRPr="00FA2C0E">
              <w:t>ОБ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A2C0E" w:rsidRPr="00FF5C82" w:rsidRDefault="00FA2C0E" w:rsidP="00505AD7">
            <w:pPr>
              <w:jc w:val="center"/>
            </w:pPr>
            <w:r>
              <w:t>5730,9</w:t>
            </w:r>
          </w:p>
        </w:tc>
        <w:tc>
          <w:tcPr>
            <w:tcW w:w="532" w:type="pct"/>
            <w:shd w:val="clear" w:color="auto" w:fill="auto"/>
            <w:vAlign w:val="center"/>
          </w:tcPr>
          <w:p w:rsidR="00FA2C0E" w:rsidRPr="00FF5C82" w:rsidRDefault="00FA2C0E" w:rsidP="00505AD7">
            <w:pPr>
              <w:jc w:val="center"/>
            </w:pPr>
            <w:r>
              <w:t>5730,9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FA2C0E" w:rsidRPr="00FF5C82" w:rsidRDefault="00FA2C0E" w:rsidP="00505AD7">
            <w:pPr>
              <w:jc w:val="center"/>
            </w:pPr>
            <w:r w:rsidRPr="00FF5C82">
              <w:t>0,0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FA2C0E" w:rsidRPr="00FF5C82" w:rsidRDefault="00FA2C0E" w:rsidP="00505AD7">
            <w:pPr>
              <w:jc w:val="center"/>
            </w:pPr>
            <w:r w:rsidRPr="00FF5C82">
              <w:t>0,0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FA2C0E" w:rsidRPr="00823174" w:rsidRDefault="00FA2C0E" w:rsidP="00505AD7">
            <w:pPr>
              <w:jc w:val="center"/>
            </w:pPr>
          </w:p>
        </w:tc>
      </w:tr>
      <w:tr w:rsidR="0040382E" w:rsidRPr="00823174" w:rsidTr="0040382E">
        <w:trPr>
          <w:trHeight w:val="65"/>
        </w:trPr>
        <w:tc>
          <w:tcPr>
            <w:tcW w:w="379" w:type="pct"/>
            <w:vMerge/>
            <w:shd w:val="clear" w:color="auto" w:fill="auto"/>
          </w:tcPr>
          <w:p w:rsidR="00FA2C0E" w:rsidRPr="00823174" w:rsidRDefault="00FA2C0E" w:rsidP="00505AD7">
            <w:pPr>
              <w:jc w:val="center"/>
            </w:pPr>
          </w:p>
        </w:tc>
        <w:tc>
          <w:tcPr>
            <w:tcW w:w="1288" w:type="pct"/>
            <w:vMerge/>
            <w:shd w:val="clear" w:color="auto" w:fill="auto"/>
          </w:tcPr>
          <w:p w:rsidR="00FA2C0E" w:rsidRPr="00823174" w:rsidRDefault="00FA2C0E" w:rsidP="00505AD7">
            <w:pPr>
              <w:jc w:val="center"/>
            </w:pPr>
          </w:p>
        </w:tc>
        <w:tc>
          <w:tcPr>
            <w:tcW w:w="379" w:type="pct"/>
            <w:vMerge/>
            <w:shd w:val="clear" w:color="auto" w:fill="auto"/>
          </w:tcPr>
          <w:p w:rsidR="00FA2C0E" w:rsidRPr="00823174" w:rsidRDefault="00FA2C0E" w:rsidP="00505AD7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FA2C0E" w:rsidRPr="00FA2C0E" w:rsidRDefault="00FA2C0E" w:rsidP="00505AD7">
            <w:r w:rsidRPr="00FA2C0E">
              <w:t>МБ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A2C0E" w:rsidRPr="00FF5C82" w:rsidRDefault="00FA2C0E" w:rsidP="00505AD7">
            <w:pPr>
              <w:jc w:val="center"/>
            </w:pPr>
            <w:r>
              <w:t>301,7</w:t>
            </w:r>
          </w:p>
        </w:tc>
        <w:tc>
          <w:tcPr>
            <w:tcW w:w="532" w:type="pct"/>
            <w:shd w:val="clear" w:color="auto" w:fill="auto"/>
            <w:vAlign w:val="center"/>
          </w:tcPr>
          <w:p w:rsidR="00FA2C0E" w:rsidRPr="00FF5C82" w:rsidRDefault="00FA2C0E" w:rsidP="00505AD7">
            <w:pPr>
              <w:jc w:val="center"/>
            </w:pPr>
            <w:r>
              <w:t>301,7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FA2C0E" w:rsidRPr="00FF5C82" w:rsidRDefault="00FA2C0E" w:rsidP="00505AD7">
            <w:pPr>
              <w:jc w:val="center"/>
            </w:pPr>
            <w:r w:rsidRPr="00FF5C82">
              <w:t>0,0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FA2C0E" w:rsidRPr="00FF5C82" w:rsidRDefault="00FA2C0E" w:rsidP="00505AD7">
            <w:pPr>
              <w:jc w:val="center"/>
            </w:pPr>
            <w:r w:rsidRPr="00FF5C82">
              <w:t>0,0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FA2C0E" w:rsidRPr="00823174" w:rsidRDefault="00FA2C0E" w:rsidP="00505AD7">
            <w:pPr>
              <w:jc w:val="center"/>
            </w:pPr>
          </w:p>
        </w:tc>
      </w:tr>
      <w:tr w:rsidR="0040382E" w:rsidRPr="00823174" w:rsidTr="0040382E">
        <w:trPr>
          <w:trHeight w:val="65"/>
        </w:trPr>
        <w:tc>
          <w:tcPr>
            <w:tcW w:w="379" w:type="pct"/>
            <w:vMerge/>
            <w:shd w:val="clear" w:color="auto" w:fill="auto"/>
          </w:tcPr>
          <w:p w:rsidR="00FA2C0E" w:rsidRPr="00823174" w:rsidRDefault="00FA2C0E" w:rsidP="00505AD7">
            <w:pPr>
              <w:jc w:val="center"/>
            </w:pPr>
          </w:p>
        </w:tc>
        <w:tc>
          <w:tcPr>
            <w:tcW w:w="1288" w:type="pct"/>
            <w:vMerge/>
            <w:shd w:val="clear" w:color="auto" w:fill="auto"/>
          </w:tcPr>
          <w:p w:rsidR="00FA2C0E" w:rsidRPr="00823174" w:rsidRDefault="00FA2C0E" w:rsidP="00505AD7">
            <w:pPr>
              <w:jc w:val="center"/>
            </w:pPr>
          </w:p>
        </w:tc>
        <w:tc>
          <w:tcPr>
            <w:tcW w:w="379" w:type="pct"/>
            <w:vMerge/>
            <w:shd w:val="clear" w:color="auto" w:fill="auto"/>
          </w:tcPr>
          <w:p w:rsidR="00FA2C0E" w:rsidRPr="00823174" w:rsidRDefault="00FA2C0E" w:rsidP="00505AD7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FA2C0E" w:rsidRPr="00FA2C0E" w:rsidRDefault="00FA2C0E" w:rsidP="00505AD7">
            <w:r w:rsidRPr="00FA2C0E">
              <w:t>ВБС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A2C0E" w:rsidRPr="00FF5C82" w:rsidRDefault="00FA2C0E" w:rsidP="00505AD7">
            <w:pPr>
              <w:jc w:val="center"/>
            </w:pPr>
            <w:r w:rsidRPr="00FF5C82">
              <w:t>0,0</w:t>
            </w:r>
          </w:p>
        </w:tc>
        <w:tc>
          <w:tcPr>
            <w:tcW w:w="532" w:type="pct"/>
            <w:shd w:val="clear" w:color="auto" w:fill="auto"/>
            <w:vAlign w:val="center"/>
          </w:tcPr>
          <w:p w:rsidR="00FA2C0E" w:rsidRPr="00FF5C82" w:rsidRDefault="00FA2C0E" w:rsidP="00505AD7">
            <w:pPr>
              <w:jc w:val="center"/>
            </w:pPr>
            <w:r w:rsidRPr="00FF5C82">
              <w:t>0,0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FA2C0E" w:rsidRPr="00FF5C82" w:rsidRDefault="00FA2C0E" w:rsidP="00505AD7">
            <w:pPr>
              <w:jc w:val="center"/>
            </w:pPr>
            <w:r w:rsidRPr="00FF5C82">
              <w:t>0,0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FA2C0E" w:rsidRPr="00FF5C82" w:rsidRDefault="00FA2C0E" w:rsidP="00505AD7">
            <w:pPr>
              <w:jc w:val="center"/>
            </w:pPr>
            <w:r w:rsidRPr="00FF5C82">
              <w:t>0,0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FA2C0E" w:rsidRPr="00823174" w:rsidRDefault="00FA2C0E" w:rsidP="00505AD7">
            <w:pPr>
              <w:jc w:val="center"/>
            </w:pPr>
          </w:p>
        </w:tc>
      </w:tr>
      <w:tr w:rsidR="0040382E" w:rsidRPr="00C91324" w:rsidTr="0040382E">
        <w:trPr>
          <w:trHeight w:val="233"/>
        </w:trPr>
        <w:tc>
          <w:tcPr>
            <w:tcW w:w="379" w:type="pct"/>
            <w:vMerge/>
            <w:shd w:val="clear" w:color="auto" w:fill="auto"/>
          </w:tcPr>
          <w:p w:rsidR="00FA2C0E" w:rsidRPr="00823174" w:rsidRDefault="00FA2C0E" w:rsidP="00505AD7">
            <w:pPr>
              <w:jc w:val="center"/>
            </w:pPr>
          </w:p>
        </w:tc>
        <w:tc>
          <w:tcPr>
            <w:tcW w:w="1288" w:type="pct"/>
            <w:vMerge/>
            <w:shd w:val="clear" w:color="auto" w:fill="auto"/>
          </w:tcPr>
          <w:p w:rsidR="00FA2C0E" w:rsidRPr="00823174" w:rsidRDefault="00FA2C0E" w:rsidP="00505AD7">
            <w:pPr>
              <w:jc w:val="center"/>
            </w:pPr>
          </w:p>
        </w:tc>
        <w:tc>
          <w:tcPr>
            <w:tcW w:w="379" w:type="pct"/>
            <w:vMerge/>
            <w:shd w:val="clear" w:color="auto" w:fill="auto"/>
          </w:tcPr>
          <w:p w:rsidR="00FA2C0E" w:rsidRPr="00823174" w:rsidRDefault="00FA2C0E" w:rsidP="00505AD7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FA2C0E" w:rsidRPr="00FA2C0E" w:rsidRDefault="00FA2C0E" w:rsidP="00505AD7">
            <w:pPr>
              <w:rPr>
                <w:b/>
              </w:rPr>
            </w:pPr>
            <w:r w:rsidRPr="00FA2C0E">
              <w:rPr>
                <w:b/>
              </w:rPr>
              <w:t>Итого:</w:t>
            </w:r>
          </w:p>
        </w:tc>
        <w:tc>
          <w:tcPr>
            <w:tcW w:w="530" w:type="pct"/>
            <w:shd w:val="clear" w:color="auto" w:fill="auto"/>
          </w:tcPr>
          <w:p w:rsidR="00FA2C0E" w:rsidRPr="00FF5C82" w:rsidRDefault="00FA2C0E" w:rsidP="00505A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6032,6</w:t>
            </w:r>
          </w:p>
        </w:tc>
        <w:tc>
          <w:tcPr>
            <w:tcW w:w="532" w:type="pct"/>
            <w:shd w:val="clear" w:color="auto" w:fill="auto"/>
          </w:tcPr>
          <w:p w:rsidR="00FA2C0E" w:rsidRPr="00FF5C82" w:rsidRDefault="00FA2C0E" w:rsidP="00505A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6032,6</w:t>
            </w:r>
          </w:p>
        </w:tc>
        <w:tc>
          <w:tcPr>
            <w:tcW w:w="455" w:type="pct"/>
            <w:shd w:val="clear" w:color="auto" w:fill="auto"/>
          </w:tcPr>
          <w:p w:rsidR="00FA2C0E" w:rsidRPr="00FF5C82" w:rsidRDefault="00FA2C0E" w:rsidP="00505A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462" w:type="pct"/>
            <w:shd w:val="clear" w:color="auto" w:fill="auto"/>
          </w:tcPr>
          <w:p w:rsidR="00FA2C0E" w:rsidRPr="00FF5C82" w:rsidRDefault="00FA2C0E" w:rsidP="00505A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FA2C0E" w:rsidRPr="00C91324" w:rsidRDefault="00FA2C0E" w:rsidP="00505AD7">
            <w:pPr>
              <w:jc w:val="center"/>
            </w:pPr>
          </w:p>
        </w:tc>
      </w:tr>
      <w:tr w:rsidR="0040382E" w:rsidRPr="00823174" w:rsidTr="00DA5678">
        <w:trPr>
          <w:trHeight w:val="196"/>
        </w:trPr>
        <w:tc>
          <w:tcPr>
            <w:tcW w:w="379" w:type="pct"/>
            <w:vMerge w:val="restart"/>
            <w:shd w:val="clear" w:color="auto" w:fill="auto"/>
          </w:tcPr>
          <w:p w:rsidR="0040382E" w:rsidRPr="00823174" w:rsidRDefault="0040382E" w:rsidP="00894B79">
            <w:pPr>
              <w:spacing w:line="480" w:lineRule="auto"/>
              <w:jc w:val="center"/>
            </w:pPr>
            <w:r>
              <w:t>1.9.</w:t>
            </w:r>
          </w:p>
        </w:tc>
        <w:tc>
          <w:tcPr>
            <w:tcW w:w="1288" w:type="pct"/>
            <w:vMerge w:val="restart"/>
            <w:shd w:val="clear" w:color="auto" w:fill="auto"/>
          </w:tcPr>
          <w:p w:rsidR="0040382E" w:rsidRPr="00894B79" w:rsidRDefault="0040382E" w:rsidP="00894B79">
            <w:pPr>
              <w:jc w:val="both"/>
            </w:pPr>
            <w:r w:rsidRPr="00894B79">
              <w:t xml:space="preserve">Выполнение работ по ремонту дорог, </w:t>
            </w:r>
            <w:r>
              <w:t xml:space="preserve">начатых в 2022 году, </w:t>
            </w:r>
            <w:r w:rsidRPr="00894B79">
              <w:t>в том числе:</w:t>
            </w:r>
          </w:p>
          <w:p w:rsidR="0040382E" w:rsidRPr="00894B79" w:rsidRDefault="0040382E" w:rsidP="00894B79">
            <w:pPr>
              <w:jc w:val="both"/>
            </w:pPr>
            <w:r w:rsidRPr="00894B79">
              <w:t>пгт. Никель:</w:t>
            </w:r>
          </w:p>
          <w:p w:rsidR="0040382E" w:rsidRDefault="0040382E" w:rsidP="00FA2C0E">
            <w:pPr>
              <w:jc w:val="both"/>
            </w:pPr>
            <w:r w:rsidRPr="00894B79">
              <w:t>- ул. 14 Армии д</w:t>
            </w:r>
            <w:r w:rsidR="00453F33">
              <w:t xml:space="preserve">о перекрестка с ул. </w:t>
            </w:r>
            <w:proofErr w:type="gramStart"/>
            <w:r w:rsidR="00453F33">
              <w:t>Октябрьская</w:t>
            </w:r>
            <w:proofErr w:type="gramEnd"/>
            <w:r w:rsidR="00453F33">
              <w:t>,</w:t>
            </w:r>
            <w:r>
              <w:t xml:space="preserve"> </w:t>
            </w:r>
          </w:p>
          <w:p w:rsidR="0040382E" w:rsidRPr="00894B79" w:rsidRDefault="0040382E" w:rsidP="00FA2C0E">
            <w:pPr>
              <w:jc w:val="both"/>
            </w:pPr>
            <w:r>
              <w:t xml:space="preserve">- </w:t>
            </w:r>
            <w:r w:rsidR="00453F33">
              <w:t xml:space="preserve">ул. Октябрьская до площади </w:t>
            </w:r>
            <w:r w:rsidRPr="00894B79">
              <w:t>Ленина</w:t>
            </w:r>
          </w:p>
        </w:tc>
        <w:tc>
          <w:tcPr>
            <w:tcW w:w="379" w:type="pct"/>
            <w:vMerge w:val="restart"/>
            <w:shd w:val="clear" w:color="auto" w:fill="auto"/>
          </w:tcPr>
          <w:p w:rsidR="0040382E" w:rsidRPr="00823174" w:rsidRDefault="0040382E" w:rsidP="000646DD">
            <w:pPr>
              <w:jc w:val="center"/>
            </w:pPr>
            <w:r w:rsidRPr="00823174">
              <w:t>2023</w:t>
            </w:r>
          </w:p>
        </w:tc>
        <w:tc>
          <w:tcPr>
            <w:tcW w:w="454" w:type="pct"/>
          </w:tcPr>
          <w:p w:rsidR="0040382E" w:rsidRPr="00FA2C0E" w:rsidRDefault="0040382E" w:rsidP="00877EF6">
            <w:r w:rsidRPr="00FA2C0E">
              <w:t>ФБ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40382E" w:rsidRPr="00FF5C82" w:rsidRDefault="0040382E" w:rsidP="00877EF6">
            <w:pPr>
              <w:jc w:val="center"/>
            </w:pPr>
            <w:r>
              <w:t>0,0</w:t>
            </w:r>
          </w:p>
        </w:tc>
        <w:tc>
          <w:tcPr>
            <w:tcW w:w="532" w:type="pct"/>
            <w:shd w:val="clear" w:color="auto" w:fill="auto"/>
            <w:vAlign w:val="center"/>
          </w:tcPr>
          <w:p w:rsidR="0040382E" w:rsidRPr="00FF5C82" w:rsidRDefault="0040382E" w:rsidP="00877EF6">
            <w:pPr>
              <w:jc w:val="center"/>
            </w:pPr>
            <w:r>
              <w:t>0,0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40382E" w:rsidRPr="00FF5C82" w:rsidRDefault="0040382E" w:rsidP="00877EF6">
            <w:pPr>
              <w:jc w:val="center"/>
            </w:pPr>
            <w:r>
              <w:t>0,0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40382E" w:rsidRPr="00FF5C82" w:rsidRDefault="0040382E" w:rsidP="00877EF6">
            <w:pPr>
              <w:jc w:val="center"/>
            </w:pPr>
            <w:r>
              <w:t>0,0</w:t>
            </w:r>
          </w:p>
        </w:tc>
        <w:tc>
          <w:tcPr>
            <w:tcW w:w="521" w:type="pct"/>
            <w:vMerge w:val="restart"/>
            <w:shd w:val="clear" w:color="auto" w:fill="auto"/>
          </w:tcPr>
          <w:p w:rsidR="0040382E" w:rsidRPr="00FF5C82" w:rsidRDefault="0040382E" w:rsidP="003F77D0">
            <w:pPr>
              <w:jc w:val="center"/>
            </w:pPr>
            <w:r>
              <w:t>МКУ                     «</w:t>
            </w:r>
            <w:proofErr w:type="spellStart"/>
            <w:r>
              <w:t>УБиР</w:t>
            </w:r>
            <w:proofErr w:type="spellEnd"/>
            <w:r>
              <w:t>»»;</w:t>
            </w:r>
          </w:p>
        </w:tc>
      </w:tr>
      <w:tr w:rsidR="0040382E" w:rsidRPr="00823174" w:rsidTr="0040382E">
        <w:trPr>
          <w:trHeight w:val="148"/>
        </w:trPr>
        <w:tc>
          <w:tcPr>
            <w:tcW w:w="379" w:type="pct"/>
            <w:vMerge/>
            <w:shd w:val="clear" w:color="auto" w:fill="auto"/>
          </w:tcPr>
          <w:p w:rsidR="00ED56D7" w:rsidRDefault="00ED56D7" w:rsidP="00894B79">
            <w:pPr>
              <w:spacing w:line="480" w:lineRule="auto"/>
              <w:jc w:val="center"/>
            </w:pPr>
          </w:p>
        </w:tc>
        <w:tc>
          <w:tcPr>
            <w:tcW w:w="1288" w:type="pct"/>
            <w:vMerge/>
            <w:shd w:val="clear" w:color="auto" w:fill="auto"/>
          </w:tcPr>
          <w:p w:rsidR="00ED56D7" w:rsidRPr="00894B79" w:rsidRDefault="00ED56D7" w:rsidP="00894B79">
            <w:pPr>
              <w:jc w:val="both"/>
            </w:pPr>
          </w:p>
        </w:tc>
        <w:tc>
          <w:tcPr>
            <w:tcW w:w="379" w:type="pct"/>
            <w:vMerge/>
            <w:shd w:val="clear" w:color="auto" w:fill="auto"/>
          </w:tcPr>
          <w:p w:rsidR="00ED56D7" w:rsidRPr="00823174" w:rsidRDefault="00ED56D7" w:rsidP="00505AD7">
            <w:pPr>
              <w:jc w:val="center"/>
            </w:pPr>
          </w:p>
        </w:tc>
        <w:tc>
          <w:tcPr>
            <w:tcW w:w="454" w:type="pct"/>
          </w:tcPr>
          <w:p w:rsidR="00ED56D7" w:rsidRPr="00FA2C0E" w:rsidRDefault="00ED56D7" w:rsidP="00877EF6">
            <w:r w:rsidRPr="00FA2C0E">
              <w:t>ОБ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ED56D7" w:rsidRPr="00FF5C82" w:rsidRDefault="00ED56D7" w:rsidP="00877EF6">
            <w:pPr>
              <w:jc w:val="center"/>
            </w:pPr>
            <w:r>
              <w:t>0,0</w:t>
            </w:r>
          </w:p>
        </w:tc>
        <w:tc>
          <w:tcPr>
            <w:tcW w:w="532" w:type="pct"/>
            <w:shd w:val="clear" w:color="auto" w:fill="auto"/>
            <w:vAlign w:val="center"/>
          </w:tcPr>
          <w:p w:rsidR="00ED56D7" w:rsidRPr="00FF5C82" w:rsidRDefault="00ED56D7" w:rsidP="00877EF6">
            <w:pPr>
              <w:jc w:val="center"/>
            </w:pPr>
            <w:r>
              <w:t>0,0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ED56D7" w:rsidRPr="00FF5C82" w:rsidRDefault="00ED56D7" w:rsidP="00877EF6">
            <w:pPr>
              <w:jc w:val="center"/>
            </w:pPr>
            <w:r>
              <w:t>0,0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ED56D7" w:rsidRPr="00FF5C82" w:rsidRDefault="00ED56D7" w:rsidP="00877EF6">
            <w:pPr>
              <w:jc w:val="center"/>
            </w:pPr>
            <w:r>
              <w:t>0,0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ED56D7" w:rsidRDefault="00ED56D7" w:rsidP="00505AD7">
            <w:pPr>
              <w:jc w:val="center"/>
            </w:pPr>
          </w:p>
        </w:tc>
      </w:tr>
      <w:tr w:rsidR="0040382E" w:rsidRPr="00823174" w:rsidTr="0040382E">
        <w:trPr>
          <w:trHeight w:val="194"/>
        </w:trPr>
        <w:tc>
          <w:tcPr>
            <w:tcW w:w="379" w:type="pct"/>
            <w:vMerge/>
            <w:shd w:val="clear" w:color="auto" w:fill="auto"/>
          </w:tcPr>
          <w:p w:rsidR="00ED56D7" w:rsidRDefault="00ED56D7" w:rsidP="00894B79">
            <w:pPr>
              <w:spacing w:line="480" w:lineRule="auto"/>
              <w:jc w:val="center"/>
            </w:pPr>
          </w:p>
        </w:tc>
        <w:tc>
          <w:tcPr>
            <w:tcW w:w="1288" w:type="pct"/>
            <w:vMerge/>
            <w:shd w:val="clear" w:color="auto" w:fill="auto"/>
          </w:tcPr>
          <w:p w:rsidR="00ED56D7" w:rsidRPr="00894B79" w:rsidRDefault="00ED56D7" w:rsidP="00894B79">
            <w:pPr>
              <w:jc w:val="both"/>
            </w:pPr>
          </w:p>
        </w:tc>
        <w:tc>
          <w:tcPr>
            <w:tcW w:w="379" w:type="pct"/>
            <w:vMerge/>
            <w:shd w:val="clear" w:color="auto" w:fill="auto"/>
          </w:tcPr>
          <w:p w:rsidR="00ED56D7" w:rsidRPr="00823174" w:rsidRDefault="00ED56D7" w:rsidP="00505AD7">
            <w:pPr>
              <w:jc w:val="center"/>
            </w:pPr>
          </w:p>
        </w:tc>
        <w:tc>
          <w:tcPr>
            <w:tcW w:w="454" w:type="pct"/>
          </w:tcPr>
          <w:p w:rsidR="00ED56D7" w:rsidRPr="00FA2C0E" w:rsidRDefault="00ED56D7" w:rsidP="00877EF6">
            <w:r w:rsidRPr="00FA2C0E">
              <w:t>МБ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ED56D7" w:rsidRPr="00FF5C82" w:rsidRDefault="00ED56D7" w:rsidP="00877EF6">
            <w:pPr>
              <w:jc w:val="center"/>
            </w:pPr>
            <w:r>
              <w:t>316,6</w:t>
            </w:r>
          </w:p>
        </w:tc>
        <w:tc>
          <w:tcPr>
            <w:tcW w:w="532" w:type="pct"/>
            <w:shd w:val="clear" w:color="auto" w:fill="auto"/>
            <w:vAlign w:val="center"/>
          </w:tcPr>
          <w:p w:rsidR="00ED56D7" w:rsidRPr="00FF5C82" w:rsidRDefault="00ED56D7" w:rsidP="00877EF6">
            <w:pPr>
              <w:jc w:val="center"/>
            </w:pPr>
            <w:r>
              <w:t>316,6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ED56D7" w:rsidRPr="00FF5C82" w:rsidRDefault="00ED56D7" w:rsidP="00877EF6">
            <w:pPr>
              <w:jc w:val="center"/>
            </w:pPr>
            <w:r>
              <w:t>0,0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ED56D7" w:rsidRPr="00FF5C82" w:rsidRDefault="00ED56D7" w:rsidP="00877EF6">
            <w:pPr>
              <w:jc w:val="center"/>
            </w:pPr>
            <w:r>
              <w:t>0,0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ED56D7" w:rsidRDefault="00ED56D7" w:rsidP="00505AD7">
            <w:pPr>
              <w:jc w:val="center"/>
            </w:pPr>
          </w:p>
        </w:tc>
      </w:tr>
      <w:tr w:rsidR="0040382E" w:rsidRPr="00823174" w:rsidTr="0040382E">
        <w:trPr>
          <w:trHeight w:val="186"/>
        </w:trPr>
        <w:tc>
          <w:tcPr>
            <w:tcW w:w="379" w:type="pct"/>
            <w:vMerge/>
            <w:shd w:val="clear" w:color="auto" w:fill="auto"/>
          </w:tcPr>
          <w:p w:rsidR="00ED56D7" w:rsidRDefault="00ED56D7" w:rsidP="00894B79">
            <w:pPr>
              <w:spacing w:line="480" w:lineRule="auto"/>
              <w:jc w:val="center"/>
            </w:pPr>
          </w:p>
        </w:tc>
        <w:tc>
          <w:tcPr>
            <w:tcW w:w="1288" w:type="pct"/>
            <w:vMerge/>
            <w:shd w:val="clear" w:color="auto" w:fill="auto"/>
          </w:tcPr>
          <w:p w:rsidR="00ED56D7" w:rsidRPr="00894B79" w:rsidRDefault="00ED56D7" w:rsidP="00894B79">
            <w:pPr>
              <w:jc w:val="both"/>
            </w:pPr>
          </w:p>
        </w:tc>
        <w:tc>
          <w:tcPr>
            <w:tcW w:w="379" w:type="pct"/>
            <w:vMerge/>
            <w:shd w:val="clear" w:color="auto" w:fill="auto"/>
          </w:tcPr>
          <w:p w:rsidR="00ED56D7" w:rsidRPr="00823174" w:rsidRDefault="00ED56D7" w:rsidP="00505AD7">
            <w:pPr>
              <w:jc w:val="center"/>
            </w:pPr>
          </w:p>
        </w:tc>
        <w:tc>
          <w:tcPr>
            <w:tcW w:w="454" w:type="pct"/>
          </w:tcPr>
          <w:p w:rsidR="00ED56D7" w:rsidRPr="00FA2C0E" w:rsidRDefault="00ED56D7" w:rsidP="00877EF6">
            <w:r w:rsidRPr="00FA2C0E">
              <w:t>ВБС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ED56D7" w:rsidRPr="00FF5C82" w:rsidRDefault="00ED56D7" w:rsidP="00877EF6">
            <w:pPr>
              <w:jc w:val="center"/>
            </w:pPr>
            <w:r>
              <w:t>0,0</w:t>
            </w:r>
          </w:p>
        </w:tc>
        <w:tc>
          <w:tcPr>
            <w:tcW w:w="532" w:type="pct"/>
            <w:shd w:val="clear" w:color="auto" w:fill="auto"/>
            <w:vAlign w:val="center"/>
          </w:tcPr>
          <w:p w:rsidR="00ED56D7" w:rsidRPr="00FF5C82" w:rsidRDefault="00ED56D7" w:rsidP="00877EF6">
            <w:pPr>
              <w:jc w:val="center"/>
            </w:pPr>
            <w:r>
              <w:t>0,0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ED56D7" w:rsidRPr="00FF5C82" w:rsidRDefault="00ED56D7" w:rsidP="00877EF6">
            <w:pPr>
              <w:jc w:val="center"/>
            </w:pPr>
            <w:r>
              <w:t>0,0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ED56D7" w:rsidRPr="00FF5C82" w:rsidRDefault="00ED56D7" w:rsidP="00877EF6">
            <w:pPr>
              <w:jc w:val="center"/>
            </w:pPr>
            <w:r>
              <w:t>0,0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ED56D7" w:rsidRDefault="00ED56D7" w:rsidP="00505AD7">
            <w:pPr>
              <w:jc w:val="center"/>
            </w:pPr>
          </w:p>
        </w:tc>
      </w:tr>
      <w:tr w:rsidR="0040382E" w:rsidRPr="00823174" w:rsidTr="0040382E">
        <w:trPr>
          <w:trHeight w:val="964"/>
        </w:trPr>
        <w:tc>
          <w:tcPr>
            <w:tcW w:w="379" w:type="pct"/>
            <w:vMerge/>
            <w:shd w:val="clear" w:color="auto" w:fill="auto"/>
          </w:tcPr>
          <w:p w:rsidR="00ED56D7" w:rsidRDefault="00ED56D7" w:rsidP="00894B79">
            <w:pPr>
              <w:spacing w:line="480" w:lineRule="auto"/>
              <w:jc w:val="center"/>
            </w:pPr>
          </w:p>
        </w:tc>
        <w:tc>
          <w:tcPr>
            <w:tcW w:w="1288" w:type="pct"/>
            <w:vMerge/>
            <w:shd w:val="clear" w:color="auto" w:fill="auto"/>
          </w:tcPr>
          <w:p w:rsidR="00ED56D7" w:rsidRPr="00894B79" w:rsidRDefault="00ED56D7" w:rsidP="00894B79">
            <w:pPr>
              <w:jc w:val="both"/>
            </w:pPr>
          </w:p>
        </w:tc>
        <w:tc>
          <w:tcPr>
            <w:tcW w:w="379" w:type="pct"/>
            <w:vMerge/>
            <w:shd w:val="clear" w:color="auto" w:fill="auto"/>
          </w:tcPr>
          <w:p w:rsidR="00ED56D7" w:rsidRPr="00823174" w:rsidRDefault="00ED56D7" w:rsidP="00505AD7">
            <w:pPr>
              <w:jc w:val="center"/>
            </w:pPr>
          </w:p>
        </w:tc>
        <w:tc>
          <w:tcPr>
            <w:tcW w:w="454" w:type="pct"/>
          </w:tcPr>
          <w:p w:rsidR="00ED56D7" w:rsidRPr="00FA2C0E" w:rsidRDefault="00ED56D7" w:rsidP="00877EF6">
            <w:pPr>
              <w:rPr>
                <w:b/>
              </w:rPr>
            </w:pPr>
            <w:r w:rsidRPr="00FA2C0E">
              <w:rPr>
                <w:b/>
              </w:rPr>
              <w:t>Итого:</w:t>
            </w:r>
          </w:p>
        </w:tc>
        <w:tc>
          <w:tcPr>
            <w:tcW w:w="530" w:type="pct"/>
            <w:shd w:val="clear" w:color="auto" w:fill="auto"/>
          </w:tcPr>
          <w:p w:rsidR="00ED56D7" w:rsidRPr="00ED56D7" w:rsidRDefault="00ED56D7" w:rsidP="00ED56D7">
            <w:pPr>
              <w:jc w:val="center"/>
              <w:rPr>
                <w:b/>
              </w:rPr>
            </w:pPr>
            <w:r>
              <w:rPr>
                <w:b/>
              </w:rPr>
              <w:t>316,6</w:t>
            </w:r>
          </w:p>
        </w:tc>
        <w:tc>
          <w:tcPr>
            <w:tcW w:w="532" w:type="pct"/>
            <w:shd w:val="clear" w:color="auto" w:fill="auto"/>
          </w:tcPr>
          <w:p w:rsidR="00ED56D7" w:rsidRPr="00ED56D7" w:rsidRDefault="00ED56D7" w:rsidP="00ED56D7">
            <w:pPr>
              <w:jc w:val="center"/>
              <w:rPr>
                <w:b/>
              </w:rPr>
            </w:pPr>
            <w:r>
              <w:rPr>
                <w:b/>
              </w:rPr>
              <w:t>316,6</w:t>
            </w:r>
          </w:p>
        </w:tc>
        <w:tc>
          <w:tcPr>
            <w:tcW w:w="455" w:type="pct"/>
            <w:shd w:val="clear" w:color="auto" w:fill="auto"/>
          </w:tcPr>
          <w:p w:rsidR="00ED56D7" w:rsidRPr="00ED56D7" w:rsidRDefault="00ED56D7" w:rsidP="00ED56D7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462" w:type="pct"/>
            <w:shd w:val="clear" w:color="auto" w:fill="auto"/>
          </w:tcPr>
          <w:p w:rsidR="00ED56D7" w:rsidRPr="00ED56D7" w:rsidRDefault="00ED56D7" w:rsidP="00ED56D7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ED56D7" w:rsidRDefault="00ED56D7" w:rsidP="00505AD7">
            <w:pPr>
              <w:jc w:val="center"/>
            </w:pPr>
          </w:p>
        </w:tc>
      </w:tr>
    </w:tbl>
    <w:p w:rsidR="00894B79" w:rsidRDefault="00894B79" w:rsidP="00362B4F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25004F" w:rsidRDefault="0025004F" w:rsidP="002500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строки «Итого по мероприятию 1» и «Всего по программе»</w:t>
      </w:r>
      <w:r w:rsidRPr="00B77D21">
        <w:rPr>
          <w:sz w:val="24"/>
          <w:szCs w:val="24"/>
        </w:rPr>
        <w:t xml:space="preserve"> </w:t>
      </w:r>
      <w:r w:rsidR="007C1261">
        <w:rPr>
          <w:sz w:val="24"/>
          <w:szCs w:val="24"/>
        </w:rPr>
        <w:t xml:space="preserve">Приложения </w:t>
      </w:r>
      <w:r>
        <w:rPr>
          <w:sz w:val="24"/>
          <w:szCs w:val="24"/>
        </w:rPr>
        <w:t xml:space="preserve">1 </w:t>
      </w:r>
      <w:r w:rsidRPr="001E2AE3">
        <w:rPr>
          <w:sz w:val="24"/>
          <w:szCs w:val="24"/>
        </w:rPr>
        <w:t>«Перечень мероприятий</w:t>
      </w:r>
      <w:r>
        <w:rPr>
          <w:sz w:val="24"/>
          <w:szCs w:val="24"/>
        </w:rPr>
        <w:t xml:space="preserve"> программы</w:t>
      </w:r>
      <w:r w:rsidRPr="001E2AE3">
        <w:rPr>
          <w:sz w:val="24"/>
          <w:szCs w:val="24"/>
        </w:rPr>
        <w:t xml:space="preserve"> с объемом финансирования» </w:t>
      </w:r>
      <w:r w:rsidR="007C1261">
        <w:rPr>
          <w:sz w:val="24"/>
          <w:szCs w:val="24"/>
        </w:rPr>
        <w:t xml:space="preserve">к Программе </w:t>
      </w:r>
      <w:r>
        <w:rPr>
          <w:sz w:val="24"/>
          <w:szCs w:val="24"/>
        </w:rPr>
        <w:t>изложить в следующей редакции: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5"/>
        <w:gridCol w:w="850"/>
        <w:gridCol w:w="1099"/>
        <w:gridCol w:w="1099"/>
        <w:gridCol w:w="1099"/>
        <w:gridCol w:w="1241"/>
        <w:gridCol w:w="994"/>
      </w:tblGrid>
      <w:tr w:rsidR="0025004F" w:rsidRPr="00C2776A" w:rsidTr="004062E7">
        <w:trPr>
          <w:trHeight w:val="45"/>
        </w:trPr>
        <w:tc>
          <w:tcPr>
            <w:tcW w:w="1590" w:type="pct"/>
            <w:vMerge w:val="restart"/>
            <w:shd w:val="clear" w:color="auto" w:fill="auto"/>
          </w:tcPr>
          <w:p w:rsidR="0025004F" w:rsidRPr="00DC1BB3" w:rsidRDefault="0025004F" w:rsidP="003F77D0">
            <w:pPr>
              <w:jc w:val="center"/>
              <w:rPr>
                <w:b/>
              </w:rPr>
            </w:pPr>
          </w:p>
          <w:p w:rsidR="0025004F" w:rsidRPr="00DC1BB3" w:rsidRDefault="0025004F" w:rsidP="003F77D0">
            <w:pPr>
              <w:jc w:val="center"/>
              <w:rPr>
                <w:b/>
              </w:rPr>
            </w:pPr>
          </w:p>
          <w:p w:rsidR="0025004F" w:rsidRPr="00DC1BB3" w:rsidRDefault="0025004F" w:rsidP="003F77D0">
            <w:pPr>
              <w:jc w:val="center"/>
              <w:rPr>
                <w:b/>
              </w:rPr>
            </w:pPr>
            <w:r w:rsidRPr="00DC1BB3">
              <w:rPr>
                <w:b/>
              </w:rPr>
              <w:t>«Итого по мероприятию 1</w:t>
            </w:r>
          </w:p>
        </w:tc>
        <w:tc>
          <w:tcPr>
            <w:tcW w:w="455" w:type="pct"/>
            <w:shd w:val="clear" w:color="auto" w:fill="auto"/>
          </w:tcPr>
          <w:p w:rsidR="0025004F" w:rsidRPr="004F13F0" w:rsidRDefault="0025004F" w:rsidP="003F77D0">
            <w:pPr>
              <w:rPr>
                <w:b/>
              </w:rPr>
            </w:pPr>
            <w:r w:rsidRPr="004F13F0">
              <w:rPr>
                <w:b/>
              </w:rPr>
              <w:t>ФБ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531" w:type="pct"/>
            <w:vMerge w:val="restart"/>
            <w:shd w:val="clear" w:color="auto" w:fill="auto"/>
          </w:tcPr>
          <w:p w:rsidR="0025004F" w:rsidRPr="00C2776A" w:rsidRDefault="0025004F" w:rsidP="003F77D0">
            <w:pPr>
              <w:jc w:val="center"/>
            </w:pPr>
          </w:p>
        </w:tc>
      </w:tr>
      <w:tr w:rsidR="0025004F" w:rsidRPr="00C2776A" w:rsidTr="004062E7">
        <w:trPr>
          <w:trHeight w:val="45"/>
        </w:trPr>
        <w:tc>
          <w:tcPr>
            <w:tcW w:w="1590" w:type="pct"/>
            <w:vMerge/>
            <w:shd w:val="clear" w:color="auto" w:fill="auto"/>
          </w:tcPr>
          <w:p w:rsidR="0025004F" w:rsidRPr="00DC1BB3" w:rsidRDefault="0025004F" w:rsidP="003F77D0">
            <w:pPr>
              <w:jc w:val="center"/>
              <w:rPr>
                <w:b/>
              </w:rPr>
            </w:pPr>
          </w:p>
        </w:tc>
        <w:tc>
          <w:tcPr>
            <w:tcW w:w="455" w:type="pct"/>
            <w:shd w:val="clear" w:color="auto" w:fill="auto"/>
          </w:tcPr>
          <w:p w:rsidR="0025004F" w:rsidRPr="004F13F0" w:rsidRDefault="0025004F" w:rsidP="003F77D0">
            <w:pPr>
              <w:rPr>
                <w:b/>
              </w:rPr>
            </w:pPr>
            <w:r w:rsidRPr="004F13F0">
              <w:rPr>
                <w:b/>
              </w:rPr>
              <w:t>ОБ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12</w:t>
            </w:r>
            <w:r>
              <w:rPr>
                <w:b/>
              </w:rPr>
              <w:t>8282,5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>
              <w:rPr>
                <w:b/>
              </w:rPr>
              <w:t>53947,9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40180,9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34153,7</w:t>
            </w:r>
          </w:p>
        </w:tc>
        <w:tc>
          <w:tcPr>
            <w:tcW w:w="531" w:type="pct"/>
            <w:vMerge/>
            <w:shd w:val="clear" w:color="auto" w:fill="auto"/>
          </w:tcPr>
          <w:p w:rsidR="0025004F" w:rsidRPr="00C2776A" w:rsidRDefault="0025004F" w:rsidP="003F77D0">
            <w:pPr>
              <w:jc w:val="center"/>
            </w:pPr>
          </w:p>
        </w:tc>
      </w:tr>
      <w:tr w:rsidR="0025004F" w:rsidRPr="00C2776A" w:rsidTr="004062E7">
        <w:trPr>
          <w:trHeight w:val="229"/>
        </w:trPr>
        <w:tc>
          <w:tcPr>
            <w:tcW w:w="1590" w:type="pct"/>
            <w:vMerge/>
            <w:shd w:val="clear" w:color="auto" w:fill="auto"/>
          </w:tcPr>
          <w:p w:rsidR="0025004F" w:rsidRPr="00DC1BB3" w:rsidRDefault="0025004F" w:rsidP="003F77D0">
            <w:pPr>
              <w:jc w:val="center"/>
              <w:rPr>
                <w:b/>
              </w:rPr>
            </w:pPr>
          </w:p>
        </w:tc>
        <w:tc>
          <w:tcPr>
            <w:tcW w:w="455" w:type="pct"/>
            <w:shd w:val="clear" w:color="auto" w:fill="auto"/>
          </w:tcPr>
          <w:p w:rsidR="0025004F" w:rsidRPr="004F13F0" w:rsidRDefault="0025004F" w:rsidP="003F77D0">
            <w:pPr>
              <w:rPr>
                <w:b/>
              </w:rPr>
            </w:pPr>
            <w:r w:rsidRPr="004F13F0">
              <w:rPr>
                <w:b/>
              </w:rPr>
              <w:t>МБ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18</w:t>
            </w:r>
            <w:r>
              <w:rPr>
                <w:b/>
              </w:rPr>
              <w:t>6252,7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6</w:t>
            </w:r>
            <w:r>
              <w:rPr>
                <w:b/>
              </w:rPr>
              <w:t>3123,6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60958,6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62170,5</w:t>
            </w:r>
          </w:p>
        </w:tc>
        <w:tc>
          <w:tcPr>
            <w:tcW w:w="531" w:type="pct"/>
            <w:vMerge/>
            <w:shd w:val="clear" w:color="auto" w:fill="auto"/>
          </w:tcPr>
          <w:p w:rsidR="0025004F" w:rsidRPr="00C2776A" w:rsidRDefault="0025004F" w:rsidP="003F77D0">
            <w:pPr>
              <w:jc w:val="center"/>
            </w:pPr>
          </w:p>
        </w:tc>
      </w:tr>
      <w:tr w:rsidR="0025004F" w:rsidRPr="00C2776A" w:rsidTr="004062E7">
        <w:trPr>
          <w:trHeight w:val="45"/>
        </w:trPr>
        <w:tc>
          <w:tcPr>
            <w:tcW w:w="1590" w:type="pct"/>
            <w:vMerge/>
            <w:shd w:val="clear" w:color="auto" w:fill="auto"/>
          </w:tcPr>
          <w:p w:rsidR="0025004F" w:rsidRPr="00DC1BB3" w:rsidRDefault="0025004F" w:rsidP="003F77D0">
            <w:pPr>
              <w:jc w:val="center"/>
              <w:rPr>
                <w:b/>
              </w:rPr>
            </w:pPr>
          </w:p>
        </w:tc>
        <w:tc>
          <w:tcPr>
            <w:tcW w:w="455" w:type="pct"/>
            <w:shd w:val="clear" w:color="auto" w:fill="auto"/>
          </w:tcPr>
          <w:p w:rsidR="0025004F" w:rsidRPr="004F13F0" w:rsidRDefault="0025004F" w:rsidP="003F77D0">
            <w:pPr>
              <w:rPr>
                <w:b/>
              </w:rPr>
            </w:pPr>
            <w:r w:rsidRPr="004F13F0">
              <w:rPr>
                <w:b/>
              </w:rPr>
              <w:t>ВБС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531" w:type="pct"/>
            <w:vMerge/>
            <w:shd w:val="clear" w:color="auto" w:fill="auto"/>
          </w:tcPr>
          <w:p w:rsidR="0025004F" w:rsidRPr="00C2776A" w:rsidRDefault="0025004F" w:rsidP="003F77D0">
            <w:pPr>
              <w:jc w:val="center"/>
            </w:pPr>
          </w:p>
        </w:tc>
      </w:tr>
      <w:tr w:rsidR="0025004F" w:rsidRPr="00C2776A" w:rsidTr="004062E7">
        <w:trPr>
          <w:trHeight w:val="45"/>
        </w:trPr>
        <w:tc>
          <w:tcPr>
            <w:tcW w:w="1590" w:type="pct"/>
            <w:vMerge/>
            <w:shd w:val="clear" w:color="auto" w:fill="auto"/>
          </w:tcPr>
          <w:p w:rsidR="0025004F" w:rsidRPr="00DC1BB3" w:rsidRDefault="0025004F" w:rsidP="003F77D0">
            <w:pPr>
              <w:jc w:val="center"/>
              <w:rPr>
                <w:b/>
              </w:rPr>
            </w:pPr>
          </w:p>
        </w:tc>
        <w:tc>
          <w:tcPr>
            <w:tcW w:w="455" w:type="pct"/>
            <w:shd w:val="clear" w:color="auto" w:fill="auto"/>
          </w:tcPr>
          <w:p w:rsidR="0025004F" w:rsidRPr="004F13F0" w:rsidRDefault="0025004F" w:rsidP="003F77D0">
            <w:pPr>
              <w:rPr>
                <w:b/>
              </w:rPr>
            </w:pPr>
            <w:r w:rsidRPr="004F13F0">
              <w:rPr>
                <w:b/>
              </w:rPr>
              <w:t>Итого: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3</w:t>
            </w:r>
            <w:r>
              <w:rPr>
                <w:b/>
              </w:rPr>
              <w:t>14535,2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1</w:t>
            </w:r>
            <w:r>
              <w:rPr>
                <w:b/>
              </w:rPr>
              <w:t>17071,5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101139,5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96324,2</w:t>
            </w:r>
          </w:p>
        </w:tc>
        <w:tc>
          <w:tcPr>
            <w:tcW w:w="531" w:type="pct"/>
            <w:vMerge/>
            <w:shd w:val="clear" w:color="auto" w:fill="auto"/>
          </w:tcPr>
          <w:p w:rsidR="0025004F" w:rsidRPr="00C2776A" w:rsidRDefault="0025004F" w:rsidP="003F77D0">
            <w:pPr>
              <w:jc w:val="center"/>
            </w:pPr>
          </w:p>
        </w:tc>
      </w:tr>
      <w:tr w:rsidR="0025004F" w:rsidRPr="00C2776A" w:rsidTr="004062E7">
        <w:trPr>
          <w:trHeight w:val="45"/>
        </w:trPr>
        <w:tc>
          <w:tcPr>
            <w:tcW w:w="1590" w:type="pct"/>
            <w:vMerge w:val="restart"/>
            <w:shd w:val="clear" w:color="auto" w:fill="auto"/>
            <w:vAlign w:val="center"/>
          </w:tcPr>
          <w:p w:rsidR="0025004F" w:rsidRPr="00DC1BB3" w:rsidRDefault="0025004F" w:rsidP="003F77D0">
            <w:pPr>
              <w:jc w:val="center"/>
              <w:rPr>
                <w:b/>
              </w:rPr>
            </w:pPr>
            <w:r w:rsidRPr="00DC1BB3">
              <w:rPr>
                <w:b/>
              </w:rPr>
              <w:t>Всего по программе</w:t>
            </w:r>
          </w:p>
        </w:tc>
        <w:tc>
          <w:tcPr>
            <w:tcW w:w="455" w:type="pct"/>
            <w:shd w:val="clear" w:color="auto" w:fill="auto"/>
          </w:tcPr>
          <w:p w:rsidR="0025004F" w:rsidRPr="004F13F0" w:rsidRDefault="0025004F" w:rsidP="003F77D0">
            <w:pPr>
              <w:rPr>
                <w:b/>
              </w:rPr>
            </w:pPr>
            <w:r w:rsidRPr="004F13F0">
              <w:rPr>
                <w:b/>
              </w:rPr>
              <w:t>ФБ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531" w:type="pct"/>
            <w:vMerge w:val="restart"/>
            <w:shd w:val="clear" w:color="auto" w:fill="auto"/>
          </w:tcPr>
          <w:p w:rsidR="0025004F" w:rsidRPr="00C2776A" w:rsidRDefault="0025004F" w:rsidP="003F77D0">
            <w:pPr>
              <w:jc w:val="center"/>
            </w:pPr>
          </w:p>
        </w:tc>
      </w:tr>
      <w:tr w:rsidR="0025004F" w:rsidRPr="00C2776A" w:rsidTr="004062E7">
        <w:trPr>
          <w:trHeight w:val="45"/>
        </w:trPr>
        <w:tc>
          <w:tcPr>
            <w:tcW w:w="1590" w:type="pct"/>
            <w:vMerge/>
            <w:shd w:val="clear" w:color="auto" w:fill="auto"/>
          </w:tcPr>
          <w:p w:rsidR="0025004F" w:rsidRPr="00D21113" w:rsidRDefault="0025004F" w:rsidP="003F77D0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25004F" w:rsidRPr="004F13F0" w:rsidRDefault="0025004F" w:rsidP="003F77D0">
            <w:pPr>
              <w:rPr>
                <w:b/>
              </w:rPr>
            </w:pPr>
            <w:r w:rsidRPr="004F13F0">
              <w:rPr>
                <w:b/>
              </w:rPr>
              <w:t>ОБ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12</w:t>
            </w:r>
            <w:r>
              <w:rPr>
                <w:b/>
              </w:rPr>
              <w:t>8282,5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>
              <w:rPr>
                <w:b/>
              </w:rPr>
              <w:t>53947,9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40180,9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34153,7</w:t>
            </w:r>
          </w:p>
        </w:tc>
        <w:tc>
          <w:tcPr>
            <w:tcW w:w="531" w:type="pct"/>
            <w:vMerge/>
            <w:shd w:val="clear" w:color="auto" w:fill="auto"/>
          </w:tcPr>
          <w:p w:rsidR="0025004F" w:rsidRPr="00C2776A" w:rsidRDefault="0025004F" w:rsidP="003F77D0">
            <w:pPr>
              <w:jc w:val="center"/>
            </w:pPr>
          </w:p>
        </w:tc>
      </w:tr>
      <w:tr w:rsidR="0025004F" w:rsidRPr="00C2776A" w:rsidTr="004062E7">
        <w:trPr>
          <w:trHeight w:val="191"/>
        </w:trPr>
        <w:tc>
          <w:tcPr>
            <w:tcW w:w="1590" w:type="pct"/>
            <w:vMerge/>
            <w:shd w:val="clear" w:color="auto" w:fill="auto"/>
          </w:tcPr>
          <w:p w:rsidR="0025004F" w:rsidRPr="00D21113" w:rsidRDefault="0025004F" w:rsidP="003F77D0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25004F" w:rsidRPr="004F13F0" w:rsidRDefault="0025004F" w:rsidP="003F77D0">
            <w:pPr>
              <w:rPr>
                <w:b/>
              </w:rPr>
            </w:pPr>
            <w:r w:rsidRPr="004F13F0">
              <w:rPr>
                <w:b/>
              </w:rPr>
              <w:t>МБ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18</w:t>
            </w:r>
            <w:r>
              <w:rPr>
                <w:b/>
              </w:rPr>
              <w:t>6252,7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6</w:t>
            </w:r>
            <w:r>
              <w:rPr>
                <w:b/>
              </w:rPr>
              <w:t>3123,6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60958,6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62170,5</w:t>
            </w:r>
          </w:p>
        </w:tc>
        <w:tc>
          <w:tcPr>
            <w:tcW w:w="531" w:type="pct"/>
            <w:vMerge/>
            <w:shd w:val="clear" w:color="auto" w:fill="auto"/>
          </w:tcPr>
          <w:p w:rsidR="0025004F" w:rsidRPr="00C2776A" w:rsidRDefault="0025004F" w:rsidP="003F77D0">
            <w:pPr>
              <w:jc w:val="center"/>
            </w:pPr>
          </w:p>
        </w:tc>
      </w:tr>
      <w:tr w:rsidR="0025004F" w:rsidRPr="00C2776A" w:rsidTr="004062E7">
        <w:trPr>
          <w:trHeight w:val="45"/>
        </w:trPr>
        <w:tc>
          <w:tcPr>
            <w:tcW w:w="1590" w:type="pct"/>
            <w:vMerge/>
            <w:shd w:val="clear" w:color="auto" w:fill="auto"/>
          </w:tcPr>
          <w:p w:rsidR="0025004F" w:rsidRPr="00D21113" w:rsidRDefault="0025004F" w:rsidP="003F77D0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25004F" w:rsidRPr="004F13F0" w:rsidRDefault="0025004F" w:rsidP="003F77D0">
            <w:pPr>
              <w:rPr>
                <w:b/>
              </w:rPr>
            </w:pPr>
            <w:r w:rsidRPr="004F13F0">
              <w:rPr>
                <w:b/>
              </w:rPr>
              <w:t>ВБС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0,0</w:t>
            </w:r>
          </w:p>
        </w:tc>
        <w:tc>
          <w:tcPr>
            <w:tcW w:w="531" w:type="pct"/>
            <w:vMerge/>
            <w:shd w:val="clear" w:color="auto" w:fill="auto"/>
          </w:tcPr>
          <w:p w:rsidR="0025004F" w:rsidRPr="00C2776A" w:rsidRDefault="0025004F" w:rsidP="003F77D0">
            <w:pPr>
              <w:jc w:val="center"/>
            </w:pPr>
          </w:p>
        </w:tc>
      </w:tr>
      <w:tr w:rsidR="0025004F" w:rsidRPr="00C2776A" w:rsidTr="004062E7">
        <w:trPr>
          <w:trHeight w:val="45"/>
        </w:trPr>
        <w:tc>
          <w:tcPr>
            <w:tcW w:w="1590" w:type="pct"/>
            <w:vMerge/>
            <w:shd w:val="clear" w:color="auto" w:fill="auto"/>
          </w:tcPr>
          <w:p w:rsidR="0025004F" w:rsidRPr="00D21113" w:rsidRDefault="0025004F" w:rsidP="003F77D0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25004F" w:rsidRPr="004F13F0" w:rsidRDefault="0025004F" w:rsidP="003F77D0">
            <w:pPr>
              <w:rPr>
                <w:b/>
              </w:rPr>
            </w:pPr>
            <w:r w:rsidRPr="004F13F0">
              <w:rPr>
                <w:b/>
              </w:rPr>
              <w:t>Итого: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3</w:t>
            </w:r>
            <w:r>
              <w:rPr>
                <w:b/>
              </w:rPr>
              <w:t>14535,2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1</w:t>
            </w:r>
            <w:r>
              <w:rPr>
                <w:b/>
              </w:rPr>
              <w:t>17071,5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101139,5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25004F" w:rsidRPr="004F13F0" w:rsidRDefault="0025004F" w:rsidP="003F77D0">
            <w:pPr>
              <w:jc w:val="center"/>
              <w:rPr>
                <w:b/>
              </w:rPr>
            </w:pPr>
            <w:r w:rsidRPr="004F13F0">
              <w:rPr>
                <w:b/>
              </w:rPr>
              <w:t>96324,2</w:t>
            </w:r>
            <w:r>
              <w:rPr>
                <w:b/>
              </w:rPr>
              <w:t>»;</w:t>
            </w:r>
          </w:p>
        </w:tc>
        <w:tc>
          <w:tcPr>
            <w:tcW w:w="531" w:type="pct"/>
            <w:vMerge/>
            <w:shd w:val="clear" w:color="auto" w:fill="auto"/>
          </w:tcPr>
          <w:p w:rsidR="0025004F" w:rsidRPr="00C2776A" w:rsidRDefault="0025004F" w:rsidP="003F77D0">
            <w:pPr>
              <w:jc w:val="center"/>
            </w:pPr>
          </w:p>
        </w:tc>
      </w:tr>
    </w:tbl>
    <w:p w:rsidR="0025004F" w:rsidRDefault="0025004F" w:rsidP="00362B4F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2B3245" w:rsidRDefault="002B3245" w:rsidP="00362B4F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C8654B">
        <w:rPr>
          <w:sz w:val="24"/>
          <w:szCs w:val="24"/>
        </w:rPr>
        <w:t xml:space="preserve">- </w:t>
      </w:r>
      <w:r w:rsidR="0025004F">
        <w:rPr>
          <w:sz w:val="24"/>
          <w:szCs w:val="24"/>
        </w:rPr>
        <w:t xml:space="preserve">строку 1.7 </w:t>
      </w:r>
      <w:r w:rsidR="00854C5C">
        <w:rPr>
          <w:sz w:val="24"/>
          <w:szCs w:val="24"/>
        </w:rPr>
        <w:t>Приложения</w:t>
      </w:r>
      <w:r w:rsidR="007C1261">
        <w:rPr>
          <w:sz w:val="24"/>
          <w:szCs w:val="24"/>
        </w:rPr>
        <w:t xml:space="preserve"> 2 «Перечень мероприятий п</w:t>
      </w:r>
      <w:r w:rsidRPr="00C8654B">
        <w:rPr>
          <w:sz w:val="24"/>
          <w:szCs w:val="24"/>
        </w:rPr>
        <w:t>рограммы с показателями результативности выполнения мероприятий</w:t>
      </w:r>
      <w:r>
        <w:rPr>
          <w:sz w:val="24"/>
          <w:szCs w:val="24"/>
        </w:rPr>
        <w:t>»</w:t>
      </w:r>
      <w:r w:rsidRPr="00C8654B">
        <w:rPr>
          <w:sz w:val="24"/>
          <w:szCs w:val="24"/>
        </w:rPr>
        <w:t xml:space="preserve"> к </w:t>
      </w:r>
      <w:r>
        <w:rPr>
          <w:sz w:val="24"/>
          <w:szCs w:val="24"/>
        </w:rPr>
        <w:t>П</w:t>
      </w:r>
      <w:r w:rsidRPr="00C8654B">
        <w:rPr>
          <w:sz w:val="24"/>
          <w:szCs w:val="24"/>
        </w:rPr>
        <w:t xml:space="preserve">рограмме </w:t>
      </w:r>
      <w:r w:rsidR="0025004F">
        <w:rPr>
          <w:sz w:val="24"/>
          <w:szCs w:val="24"/>
        </w:rPr>
        <w:t>изложить в следующей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708"/>
        <w:gridCol w:w="2268"/>
        <w:gridCol w:w="567"/>
        <w:gridCol w:w="851"/>
        <w:gridCol w:w="709"/>
        <w:gridCol w:w="708"/>
        <w:gridCol w:w="851"/>
      </w:tblGrid>
      <w:tr w:rsidR="0025004F" w:rsidRPr="004F13F0" w:rsidTr="0025004F">
        <w:trPr>
          <w:trHeight w:val="2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4F13F0" w:rsidRDefault="0025004F" w:rsidP="0025004F">
            <w:pPr>
              <w:spacing w:line="480" w:lineRule="auto"/>
              <w:jc w:val="center"/>
            </w:pPr>
            <w:r w:rsidRPr="004F13F0">
              <w:t>«1.</w:t>
            </w:r>
            <w:r>
              <w:t>7</w:t>
            </w:r>
            <w:r w:rsidRPr="004F13F0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FF5C82" w:rsidRDefault="0025004F" w:rsidP="003F77D0">
            <w:r>
              <w:t>Капитальный ремонт мостовых сооружений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4F13F0" w:rsidRDefault="0025004F" w:rsidP="0025004F">
            <w:pPr>
              <w:jc w:val="center"/>
            </w:pPr>
            <w:r w:rsidRPr="004F13F0"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FF5C82" w:rsidRDefault="0025004F" w:rsidP="0025004F">
            <w:pPr>
              <w:widowControl w:val="0"/>
              <w:autoSpaceDE w:val="0"/>
              <w:autoSpaceDN w:val="0"/>
              <w:adjustRightInd w:val="0"/>
              <w:jc w:val="both"/>
            </w:pPr>
            <w:r w:rsidRPr="0025004F">
              <w:t>Количество отремонтированных мостовых сооружений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4F13F0" w:rsidRDefault="0025004F" w:rsidP="0025004F">
            <w:pPr>
              <w:jc w:val="center"/>
            </w:pPr>
            <w:r w:rsidRPr="004F13F0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4F13F0" w:rsidRDefault="0025004F" w:rsidP="0025004F">
            <w:pPr>
              <w:jc w:val="center"/>
            </w:pPr>
            <w:r w:rsidRPr="004F13F0">
              <w:t>Не менее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4F13F0" w:rsidRDefault="0025004F" w:rsidP="0025004F">
            <w:pPr>
              <w:jc w:val="center"/>
            </w:pPr>
            <w:r w:rsidRPr="004F13F0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4F13F0" w:rsidRDefault="0025004F" w:rsidP="0025004F">
            <w:pPr>
              <w:jc w:val="center"/>
            </w:pPr>
            <w:r w:rsidRPr="004F13F0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4F13F0" w:rsidRDefault="0025004F" w:rsidP="0025004F">
            <w:pPr>
              <w:jc w:val="center"/>
            </w:pPr>
            <w:r w:rsidRPr="004F13F0">
              <w:t>КУИ</w:t>
            </w:r>
            <w:r w:rsidR="00453F33">
              <w:t>»;</w:t>
            </w:r>
          </w:p>
        </w:tc>
      </w:tr>
    </w:tbl>
    <w:p w:rsidR="002B3245" w:rsidRDefault="002B3245" w:rsidP="00362B4F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0646DD" w:rsidRDefault="00362B4F" w:rsidP="000646DD">
      <w:pPr>
        <w:ind w:firstLine="709"/>
        <w:jc w:val="both"/>
        <w:rPr>
          <w:sz w:val="24"/>
          <w:szCs w:val="24"/>
        </w:rPr>
      </w:pPr>
      <w:r w:rsidRPr="00C8654B">
        <w:rPr>
          <w:sz w:val="24"/>
          <w:szCs w:val="24"/>
        </w:rPr>
        <w:t xml:space="preserve">- </w:t>
      </w:r>
      <w:r w:rsidR="000646DD">
        <w:rPr>
          <w:sz w:val="24"/>
          <w:szCs w:val="24"/>
        </w:rPr>
        <w:t>Приложение</w:t>
      </w:r>
      <w:r w:rsidRPr="00C8654B">
        <w:rPr>
          <w:sz w:val="24"/>
          <w:szCs w:val="24"/>
        </w:rPr>
        <w:t xml:space="preserve"> 2 «Перечень мероприятий подпрограммы с показателями результативности выполнения мероприятий</w:t>
      </w:r>
      <w:r>
        <w:rPr>
          <w:sz w:val="24"/>
          <w:szCs w:val="24"/>
        </w:rPr>
        <w:t>»</w:t>
      </w:r>
      <w:r w:rsidRPr="00C8654B">
        <w:rPr>
          <w:sz w:val="24"/>
          <w:szCs w:val="24"/>
        </w:rPr>
        <w:t xml:space="preserve"> к </w:t>
      </w:r>
      <w:r>
        <w:rPr>
          <w:sz w:val="24"/>
          <w:szCs w:val="24"/>
        </w:rPr>
        <w:t>П</w:t>
      </w:r>
      <w:r w:rsidRPr="00C8654B">
        <w:rPr>
          <w:sz w:val="24"/>
          <w:szCs w:val="24"/>
        </w:rPr>
        <w:t xml:space="preserve">рограмме </w:t>
      </w:r>
      <w:r w:rsidR="0025004F">
        <w:rPr>
          <w:sz w:val="24"/>
          <w:szCs w:val="24"/>
        </w:rPr>
        <w:t>дополнить строками 1.8 и</w:t>
      </w:r>
      <w:r w:rsidR="000646DD">
        <w:rPr>
          <w:sz w:val="24"/>
          <w:szCs w:val="24"/>
        </w:rPr>
        <w:t xml:space="preserve"> 1.9 следующего содержания: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708"/>
        <w:gridCol w:w="1843"/>
        <w:gridCol w:w="709"/>
        <w:gridCol w:w="850"/>
        <w:gridCol w:w="709"/>
        <w:gridCol w:w="709"/>
        <w:gridCol w:w="1134"/>
      </w:tblGrid>
      <w:tr w:rsidR="0025004F" w:rsidRPr="004F13F0" w:rsidTr="0058561D">
        <w:trPr>
          <w:trHeight w:val="2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4F13F0" w:rsidRDefault="0025004F" w:rsidP="0025004F">
            <w:pPr>
              <w:spacing w:line="480" w:lineRule="auto"/>
              <w:jc w:val="center"/>
            </w:pPr>
            <w:r w:rsidRPr="004F13F0">
              <w:t>«1.8.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894B79" w:rsidRDefault="0025004F" w:rsidP="0025004F">
            <w:pPr>
              <w:jc w:val="both"/>
            </w:pPr>
            <w:r w:rsidRPr="00894B79">
              <w:t>Разработка ПСД на капитальный ремонт мостовых сооружений с получением государственной экспертизы</w:t>
            </w:r>
            <w:r>
              <w:t>, работы начаты в 2022 году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4F13F0" w:rsidRDefault="0025004F" w:rsidP="0025004F">
            <w:pPr>
              <w:jc w:val="center"/>
            </w:pPr>
            <w:r w:rsidRPr="004F13F0">
              <w:t>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FF5C82" w:rsidRDefault="0025004F" w:rsidP="0025004F">
            <w:pPr>
              <w:widowControl w:val="0"/>
              <w:autoSpaceDE w:val="0"/>
              <w:autoSpaceDN w:val="0"/>
              <w:adjustRightInd w:val="0"/>
              <w:jc w:val="both"/>
            </w:pPr>
            <w:r w:rsidRPr="00FF5C82">
              <w:t>Количество разработанных ПСД на капитальный ремонт мостовых сооружений с получением государственной экспертизы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4F13F0" w:rsidRDefault="0025004F" w:rsidP="0025004F">
            <w:pPr>
              <w:jc w:val="center"/>
            </w:pPr>
            <w:r w:rsidRPr="004F13F0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4F13F0" w:rsidRDefault="0025004F" w:rsidP="0025004F">
            <w:pPr>
              <w:jc w:val="center"/>
            </w:pPr>
            <w:r w:rsidRPr="004F13F0">
              <w:t>Не менее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4F13F0" w:rsidRDefault="0025004F" w:rsidP="0025004F">
            <w:pPr>
              <w:jc w:val="center"/>
            </w:pPr>
            <w:r w:rsidRPr="004F13F0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4F13F0" w:rsidRDefault="0025004F" w:rsidP="0025004F">
            <w:pPr>
              <w:jc w:val="center"/>
            </w:pPr>
            <w:r w:rsidRPr="004F13F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4F13F0" w:rsidRDefault="0025004F" w:rsidP="0025004F">
            <w:pPr>
              <w:jc w:val="center"/>
            </w:pPr>
            <w:r w:rsidRPr="004F13F0">
              <w:t>КУИ</w:t>
            </w:r>
          </w:p>
        </w:tc>
      </w:tr>
      <w:tr w:rsidR="0025004F" w:rsidRPr="004F13F0" w:rsidTr="0058561D">
        <w:trPr>
          <w:trHeight w:val="2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4F13F0" w:rsidRDefault="0025004F" w:rsidP="0025004F">
            <w:pPr>
              <w:spacing w:line="480" w:lineRule="auto"/>
              <w:jc w:val="center"/>
            </w:pPr>
            <w:r w:rsidRPr="004F13F0">
              <w:t>1.</w:t>
            </w:r>
            <w:r>
              <w:t>9</w:t>
            </w:r>
            <w:r w:rsidRPr="004F13F0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894B79" w:rsidRDefault="0025004F" w:rsidP="0025004F">
            <w:pPr>
              <w:jc w:val="both"/>
            </w:pPr>
            <w:r w:rsidRPr="00894B79">
              <w:t xml:space="preserve">Выполнение работ по ремонту дорог, </w:t>
            </w:r>
            <w:r>
              <w:t xml:space="preserve">начатых в 2022 году, </w:t>
            </w:r>
            <w:r w:rsidRPr="00894B79">
              <w:t>в том числе:</w:t>
            </w:r>
          </w:p>
          <w:p w:rsidR="0025004F" w:rsidRPr="00894B79" w:rsidRDefault="0025004F" w:rsidP="0025004F">
            <w:pPr>
              <w:jc w:val="both"/>
            </w:pPr>
            <w:proofErr w:type="spellStart"/>
            <w:r w:rsidRPr="00894B79">
              <w:t>пгт</w:t>
            </w:r>
            <w:proofErr w:type="spellEnd"/>
            <w:r w:rsidRPr="00894B79">
              <w:t>. Никель:</w:t>
            </w:r>
          </w:p>
          <w:p w:rsidR="0025004F" w:rsidRDefault="0025004F" w:rsidP="0025004F">
            <w:pPr>
              <w:jc w:val="both"/>
            </w:pPr>
            <w:r w:rsidRPr="00894B79">
              <w:t>- ул. 14 Армии д</w:t>
            </w:r>
            <w:r w:rsidR="00453F33">
              <w:t xml:space="preserve">о перекрестка с ул. </w:t>
            </w:r>
            <w:proofErr w:type="gramStart"/>
            <w:r w:rsidR="00453F33">
              <w:t>Октябрьская</w:t>
            </w:r>
            <w:proofErr w:type="gramEnd"/>
            <w:r w:rsidR="00453F33">
              <w:t>,</w:t>
            </w:r>
            <w:r>
              <w:t xml:space="preserve"> </w:t>
            </w:r>
          </w:p>
          <w:p w:rsidR="0025004F" w:rsidRPr="00894B79" w:rsidRDefault="0025004F" w:rsidP="0025004F">
            <w:pPr>
              <w:jc w:val="both"/>
            </w:pPr>
            <w:r>
              <w:t xml:space="preserve">- </w:t>
            </w:r>
            <w:r w:rsidR="00453F33">
              <w:t xml:space="preserve">ул. Октябрьская до площади </w:t>
            </w:r>
            <w:r w:rsidRPr="00894B79">
              <w:t>Ленина</w:t>
            </w:r>
            <w:r w:rsidR="00453F33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4F13F0" w:rsidRDefault="0025004F" w:rsidP="0025004F">
            <w:pPr>
              <w:jc w:val="center"/>
            </w:pPr>
            <w:r w:rsidRPr="004F13F0">
              <w:t>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FF5C82" w:rsidRDefault="0025004F" w:rsidP="0025004F">
            <w:pPr>
              <w:widowControl w:val="0"/>
              <w:autoSpaceDE w:val="0"/>
              <w:autoSpaceDN w:val="0"/>
              <w:adjustRightInd w:val="0"/>
              <w:jc w:val="both"/>
            </w:pPr>
            <w:r w:rsidRPr="002B2875">
              <w:t>Площадь автомобильных дорог общего пользования местного значения</w:t>
            </w:r>
            <w:r>
              <w:t>, ремонт которых начат в 2022 году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4F13F0" w:rsidRDefault="0025004F" w:rsidP="0025004F">
            <w:pPr>
              <w:jc w:val="center"/>
            </w:pPr>
            <w:r w:rsidRPr="004F13F0">
              <w:t>кв. 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4F13F0" w:rsidRDefault="004062E7" w:rsidP="0025004F">
            <w:pPr>
              <w:jc w:val="center"/>
            </w:pPr>
            <w:r>
              <w:t>3524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4F13F0" w:rsidRDefault="0025004F" w:rsidP="0025004F">
            <w:pPr>
              <w:jc w:val="center"/>
            </w:pPr>
            <w:r w:rsidRPr="004F13F0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4F13F0" w:rsidRDefault="0025004F" w:rsidP="0025004F">
            <w:pPr>
              <w:jc w:val="center"/>
            </w:pPr>
            <w:r w:rsidRPr="004F13F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4F" w:rsidRPr="004F13F0" w:rsidRDefault="0025004F" w:rsidP="0025004F">
            <w:pPr>
              <w:jc w:val="center"/>
            </w:pPr>
            <w:r w:rsidRPr="004F13F0">
              <w:t>МКУ «</w:t>
            </w:r>
            <w:proofErr w:type="spellStart"/>
            <w:r w:rsidRPr="004F13F0">
              <w:t>УБиР</w:t>
            </w:r>
            <w:proofErr w:type="spellEnd"/>
            <w:r w:rsidRPr="004F13F0">
              <w:t>»</w:t>
            </w:r>
            <w:r>
              <w:t>»</w:t>
            </w:r>
            <w:r w:rsidRPr="0058561D">
              <w:rPr>
                <w:b/>
              </w:rPr>
              <w:t>.</w:t>
            </w:r>
          </w:p>
        </w:tc>
      </w:tr>
    </w:tbl>
    <w:p w:rsidR="00362B4F" w:rsidRDefault="00362B4F" w:rsidP="00362B4F">
      <w:pPr>
        <w:autoSpaceDE w:val="0"/>
        <w:autoSpaceDN w:val="0"/>
        <w:adjustRightInd w:val="0"/>
        <w:ind w:left="142" w:right="-371" w:firstLine="566"/>
        <w:jc w:val="both"/>
        <w:rPr>
          <w:sz w:val="24"/>
          <w:szCs w:val="24"/>
        </w:rPr>
      </w:pPr>
    </w:p>
    <w:p w:rsidR="004F13F0" w:rsidRDefault="004F13F0" w:rsidP="004F13F0">
      <w:pPr>
        <w:jc w:val="both"/>
        <w:rPr>
          <w:sz w:val="24"/>
          <w:szCs w:val="24"/>
        </w:rPr>
      </w:pPr>
    </w:p>
    <w:p w:rsidR="00362B4F" w:rsidRPr="00C2530B" w:rsidRDefault="00362B4F" w:rsidP="00362B4F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2. Настоящее постановление вступает в силу после его подписания.</w:t>
      </w:r>
    </w:p>
    <w:p w:rsidR="00362B4F" w:rsidRPr="001E7079" w:rsidRDefault="00362B4F" w:rsidP="00362B4F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Lucida Sans Unicode"/>
          <w:kern w:val="2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3. Настоящее постановление опубликовать в официальном издании газета «Печенга» и разместить на сайте Печенгского муниципального округа в сети Интернет.</w:t>
      </w:r>
      <w:r w:rsidRPr="001E7079">
        <w:rPr>
          <w:sz w:val="24"/>
          <w:szCs w:val="24"/>
          <w:lang w:eastAsia="en-US"/>
        </w:rPr>
        <w:t xml:space="preserve"> </w:t>
      </w:r>
    </w:p>
    <w:p w:rsidR="00362B4F" w:rsidRDefault="00362B4F" w:rsidP="00362B4F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362B4F" w:rsidRDefault="00362B4F" w:rsidP="00362B4F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362B4F" w:rsidRPr="001E7079" w:rsidRDefault="00362B4F" w:rsidP="00362B4F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  <w:r w:rsidRPr="001E7079">
        <w:rPr>
          <w:rFonts w:eastAsia="Calibri"/>
          <w:sz w:val="24"/>
          <w:szCs w:val="24"/>
          <w:lang w:eastAsia="en-US"/>
        </w:rPr>
        <w:t xml:space="preserve">Глава Печенгского муниципального округа                       </w:t>
      </w:r>
      <w:r>
        <w:rPr>
          <w:rFonts w:eastAsia="Calibri"/>
          <w:sz w:val="24"/>
          <w:szCs w:val="24"/>
          <w:lang w:eastAsia="en-US"/>
        </w:rPr>
        <w:t xml:space="preserve">      </w:t>
      </w:r>
      <w:r w:rsidRPr="001E7079">
        <w:rPr>
          <w:rFonts w:eastAsia="Calibri"/>
          <w:sz w:val="24"/>
          <w:szCs w:val="24"/>
          <w:lang w:eastAsia="en-US"/>
        </w:rPr>
        <w:t xml:space="preserve">                           А.В. Кузнецов </w:t>
      </w:r>
    </w:p>
    <w:p w:rsidR="00362B4F" w:rsidRPr="00C3294C" w:rsidRDefault="00362B4F" w:rsidP="00362B4F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7090A" w:rsidRDefault="0037090A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58561D" w:rsidRDefault="0058561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A015F" w:rsidRPr="007A015F" w:rsidRDefault="00053058" w:rsidP="0037090A">
      <w:pPr>
        <w:autoSpaceDE w:val="0"/>
        <w:autoSpaceDN w:val="0"/>
        <w:adjustRightInd w:val="0"/>
        <w:ind w:right="-5"/>
        <w:jc w:val="both"/>
      </w:pPr>
      <w:r>
        <w:t>Г</w:t>
      </w:r>
      <w:r w:rsidR="007A015F" w:rsidRPr="007A015F">
        <w:t>аноченко Д.Ю., 51291</w:t>
      </w:r>
    </w:p>
    <w:p w:rsidR="00CC362B" w:rsidRDefault="00CC362B" w:rsidP="00C1006D">
      <w:pPr>
        <w:tabs>
          <w:tab w:val="left" w:pos="993"/>
        </w:tabs>
        <w:autoSpaceDE w:val="0"/>
        <w:autoSpaceDN w:val="0"/>
        <w:adjustRightInd w:val="0"/>
        <w:ind w:left="9639"/>
        <w:jc w:val="right"/>
        <w:rPr>
          <w:sz w:val="18"/>
          <w:szCs w:val="18"/>
        </w:rPr>
        <w:sectPr w:rsidR="00CC362B" w:rsidSect="00E71CDD">
          <w:headerReference w:type="even" r:id="rId10"/>
          <w:headerReference w:type="default" r:id="rId11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057E9C" w:rsidRDefault="00057E9C" w:rsidP="00057E9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color w:val="000000"/>
          <w:sz w:val="24"/>
          <w:szCs w:val="24"/>
        </w:rPr>
      </w:pPr>
    </w:p>
    <w:p w:rsidR="00057E9C" w:rsidRPr="0037090A" w:rsidRDefault="00057E9C" w:rsidP="00057E9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color w:val="000000"/>
          <w:sz w:val="24"/>
          <w:szCs w:val="24"/>
        </w:rPr>
      </w:pPr>
      <w:r w:rsidRPr="0037090A">
        <w:rPr>
          <w:rFonts w:eastAsia="Calibri"/>
          <w:b/>
          <w:color w:val="000000"/>
          <w:sz w:val="24"/>
          <w:szCs w:val="24"/>
        </w:rPr>
        <w:t>ЛИСТ</w:t>
      </w:r>
      <w:r w:rsidRPr="0037090A">
        <w:rPr>
          <w:rFonts w:eastAsia="Calibri"/>
          <w:color w:val="000000"/>
          <w:sz w:val="24"/>
          <w:szCs w:val="24"/>
        </w:rPr>
        <w:t xml:space="preserve"> </w:t>
      </w:r>
      <w:r w:rsidRPr="0037090A">
        <w:rPr>
          <w:rFonts w:eastAsia="Calibri"/>
          <w:b/>
          <w:color w:val="000000"/>
          <w:sz w:val="24"/>
          <w:szCs w:val="24"/>
        </w:rPr>
        <w:t>СОГЛАСОВАНИЯ</w:t>
      </w:r>
    </w:p>
    <w:p w:rsidR="00057E9C" w:rsidRPr="0037090A" w:rsidRDefault="00057E9C" w:rsidP="00057E9C">
      <w:pPr>
        <w:widowControl w:val="0"/>
        <w:autoSpaceDE w:val="0"/>
        <w:autoSpaceDN w:val="0"/>
        <w:adjustRightInd w:val="0"/>
        <w:jc w:val="center"/>
        <w:rPr>
          <w:rFonts w:eastAsia="Calibri"/>
          <w:color w:val="000000"/>
          <w:sz w:val="24"/>
          <w:szCs w:val="24"/>
        </w:rPr>
      </w:pPr>
      <w:r w:rsidRPr="0037090A">
        <w:rPr>
          <w:rFonts w:eastAsia="Calibri"/>
          <w:color w:val="000000"/>
          <w:sz w:val="24"/>
          <w:szCs w:val="24"/>
        </w:rPr>
        <w:t xml:space="preserve">проекта постановления </w:t>
      </w:r>
    </w:p>
    <w:p w:rsidR="00057E9C" w:rsidRPr="0037090A" w:rsidRDefault="00057E9C" w:rsidP="00057E9C">
      <w:pPr>
        <w:widowControl w:val="0"/>
        <w:jc w:val="center"/>
        <w:rPr>
          <w:rFonts w:eastAsia="Calibri"/>
          <w:color w:val="000000"/>
          <w:sz w:val="24"/>
        </w:rPr>
      </w:pPr>
      <w:r w:rsidRPr="0037090A">
        <w:rPr>
          <w:rFonts w:eastAsia="Calibri"/>
          <w:color w:val="000000"/>
          <w:sz w:val="24"/>
        </w:rPr>
        <w:t>О</w:t>
      </w:r>
      <w:r>
        <w:rPr>
          <w:rFonts w:eastAsia="Calibri"/>
          <w:color w:val="000000"/>
          <w:sz w:val="24"/>
        </w:rPr>
        <w:t xml:space="preserve"> внесении изменений в муниципальную</w:t>
      </w:r>
      <w:r w:rsidRPr="0037090A">
        <w:rPr>
          <w:rFonts w:eastAsia="Calibri"/>
          <w:color w:val="000000"/>
          <w:sz w:val="24"/>
        </w:rPr>
        <w:t xml:space="preserve"> программ</w:t>
      </w:r>
      <w:r>
        <w:rPr>
          <w:rFonts w:eastAsia="Calibri"/>
          <w:color w:val="000000"/>
          <w:sz w:val="24"/>
        </w:rPr>
        <w:t>у</w:t>
      </w:r>
      <w:r w:rsidRPr="0037090A">
        <w:rPr>
          <w:rFonts w:eastAsia="Calibri"/>
          <w:color w:val="000000"/>
          <w:sz w:val="24"/>
        </w:rPr>
        <w:t xml:space="preserve"> Печенгского муниципального округа </w:t>
      </w:r>
      <w:r w:rsidR="004F13F0" w:rsidRPr="004F13F0">
        <w:rPr>
          <w:rFonts w:eastAsia="Calibri"/>
          <w:color w:val="000000"/>
          <w:sz w:val="24"/>
        </w:rPr>
        <w:t>«Транспортная система» на 2023-2025 годы, утвержденную постановлением администрации Печенгского муниципального округа от 03.11.2022 № 1504</w:t>
      </w:r>
    </w:p>
    <w:p w:rsidR="00057E9C" w:rsidRPr="007E0C4A" w:rsidRDefault="00057E9C" w:rsidP="00057E9C">
      <w:pPr>
        <w:widowControl w:val="0"/>
        <w:jc w:val="center"/>
        <w:rPr>
          <w:rFonts w:eastAsia="Calibri"/>
          <w:color w:val="000000"/>
          <w:sz w:val="24"/>
          <w:szCs w:val="24"/>
        </w:rPr>
      </w:pPr>
    </w:p>
    <w:p w:rsidR="007A015F" w:rsidRDefault="007A015F" w:rsidP="007A015F">
      <w:pPr>
        <w:tabs>
          <w:tab w:val="left" w:pos="5040"/>
          <w:tab w:val="left" w:pos="5940"/>
          <w:tab w:val="left" w:pos="8280"/>
          <w:tab w:val="left" w:pos="9355"/>
        </w:tabs>
        <w:ind w:right="-5"/>
        <w:jc w:val="both"/>
        <w:rPr>
          <w:rFonts w:eastAsia="Calibri"/>
          <w:color w:val="000000"/>
          <w:sz w:val="24"/>
          <w:szCs w:val="24"/>
        </w:rPr>
      </w:pPr>
      <w:r w:rsidRPr="00A1043B">
        <w:rPr>
          <w:rFonts w:eastAsia="Calibri"/>
          <w:color w:val="000000"/>
          <w:sz w:val="24"/>
          <w:szCs w:val="24"/>
        </w:rPr>
        <w:t>Исполнитель: Начальник отдела строительства и жилищно-коммунального хозяйства  Д.Ю. Ганоченко,  51291</w:t>
      </w:r>
    </w:p>
    <w:p w:rsidR="007A015F" w:rsidRPr="00A1043B" w:rsidRDefault="007A015F" w:rsidP="007A015F">
      <w:pPr>
        <w:tabs>
          <w:tab w:val="left" w:pos="5040"/>
          <w:tab w:val="left" w:pos="5940"/>
          <w:tab w:val="left" w:pos="8280"/>
          <w:tab w:val="left" w:pos="9355"/>
        </w:tabs>
        <w:ind w:right="-5"/>
        <w:jc w:val="both"/>
        <w:rPr>
          <w:rFonts w:eastAsia="Calibri"/>
          <w:color w:val="000000"/>
          <w:sz w:val="24"/>
          <w:szCs w:val="24"/>
        </w:rPr>
      </w:pPr>
      <w:r w:rsidRPr="00D7586D">
        <w:rPr>
          <w:rFonts w:eastAsia="Calibri"/>
          <w:sz w:val="24"/>
          <w:szCs w:val="24"/>
        </w:rPr>
        <w:t xml:space="preserve">Лицо, ответственное за соблюдение срока согласования проекта: </w:t>
      </w:r>
      <w:r w:rsidR="00A5311E">
        <w:rPr>
          <w:rFonts w:eastAsia="Calibri"/>
          <w:sz w:val="24"/>
          <w:szCs w:val="24"/>
        </w:rPr>
        <w:t>Заместитель н</w:t>
      </w:r>
      <w:r w:rsidR="00D7586D" w:rsidRPr="00D7586D">
        <w:rPr>
          <w:rFonts w:eastAsia="Calibri"/>
          <w:color w:val="000000"/>
          <w:sz w:val="24"/>
          <w:szCs w:val="24"/>
        </w:rPr>
        <w:t>ач</w:t>
      </w:r>
      <w:r w:rsidR="00D7586D" w:rsidRPr="00A1043B">
        <w:rPr>
          <w:rFonts w:eastAsia="Calibri"/>
          <w:color w:val="000000"/>
          <w:sz w:val="24"/>
          <w:szCs w:val="24"/>
        </w:rPr>
        <w:t>альник</w:t>
      </w:r>
      <w:r w:rsidR="00A5311E">
        <w:rPr>
          <w:rFonts w:eastAsia="Calibri"/>
          <w:color w:val="000000"/>
          <w:sz w:val="24"/>
          <w:szCs w:val="24"/>
        </w:rPr>
        <w:t>а</w:t>
      </w:r>
      <w:r w:rsidR="00D7586D" w:rsidRPr="00A1043B">
        <w:rPr>
          <w:rFonts w:eastAsia="Calibri"/>
          <w:color w:val="000000"/>
          <w:sz w:val="24"/>
          <w:szCs w:val="24"/>
        </w:rPr>
        <w:t xml:space="preserve"> отдела строительства и жилищно-коммунального хозяйства  </w:t>
      </w:r>
      <w:r w:rsidR="00A5311E">
        <w:rPr>
          <w:rFonts w:eastAsia="Calibri"/>
          <w:color w:val="000000"/>
          <w:sz w:val="24"/>
          <w:szCs w:val="24"/>
        </w:rPr>
        <w:t>Э.Г. Князева</w:t>
      </w:r>
      <w:r w:rsidR="00D7586D" w:rsidRPr="00A1043B">
        <w:rPr>
          <w:rFonts w:eastAsia="Calibri"/>
          <w:color w:val="000000"/>
          <w:sz w:val="24"/>
          <w:szCs w:val="24"/>
        </w:rPr>
        <w:t xml:space="preserve">,  </w:t>
      </w:r>
      <w:r w:rsidR="00A5311E">
        <w:rPr>
          <w:rFonts w:eastAsia="Calibri"/>
          <w:color w:val="000000"/>
          <w:sz w:val="24"/>
          <w:szCs w:val="24"/>
        </w:rPr>
        <w:t>60623</w:t>
      </w:r>
    </w:p>
    <w:p w:rsidR="00A35DAE" w:rsidRPr="0048510D" w:rsidRDefault="00A35DAE" w:rsidP="00A35DA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35DAE" w:rsidRDefault="00A35DAE" w:rsidP="00A35DAE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CA494F">
        <w:rPr>
          <w:sz w:val="24"/>
          <w:szCs w:val="24"/>
        </w:rPr>
        <w:t>Количество листов в документе</w:t>
      </w:r>
      <w:r>
        <w:rPr>
          <w:sz w:val="24"/>
          <w:szCs w:val="24"/>
        </w:rPr>
        <w:t xml:space="preserve"> (начиная с титула, включая приложения)  - ____</w:t>
      </w:r>
    </w:p>
    <w:p w:rsidR="00A35DAE" w:rsidRDefault="00A35DAE" w:rsidP="00A35DAE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A35DAE" w:rsidRPr="00CA494F" w:rsidRDefault="00A35DAE" w:rsidP="00A35DAE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CA494F">
        <w:rPr>
          <w:sz w:val="24"/>
          <w:szCs w:val="24"/>
        </w:rPr>
        <w:t xml:space="preserve">« </w:t>
      </w:r>
      <w:r>
        <w:rPr>
          <w:sz w:val="24"/>
          <w:szCs w:val="24"/>
        </w:rPr>
        <w:t>____»  _____</w:t>
      </w:r>
      <w:r w:rsidRPr="00CA494F">
        <w:rPr>
          <w:sz w:val="24"/>
          <w:szCs w:val="24"/>
        </w:rPr>
        <w:t>_______20</w:t>
      </w:r>
      <w:r w:rsidRPr="00CA494F">
        <w:rPr>
          <w:sz w:val="24"/>
          <w:szCs w:val="24"/>
          <w:lang w:val="en-US"/>
        </w:rPr>
        <w:t>2</w:t>
      </w:r>
      <w:r>
        <w:rPr>
          <w:sz w:val="24"/>
          <w:szCs w:val="24"/>
        </w:rPr>
        <w:t>3</w:t>
      </w:r>
      <w:r w:rsidRPr="00CA494F">
        <w:rPr>
          <w:sz w:val="24"/>
          <w:szCs w:val="24"/>
        </w:rPr>
        <w:t xml:space="preserve"> г</w:t>
      </w:r>
      <w:r>
        <w:rPr>
          <w:sz w:val="24"/>
          <w:szCs w:val="24"/>
        </w:rPr>
        <w:t>.</w:t>
      </w:r>
      <w:r w:rsidRPr="00CA494F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  </w:t>
      </w:r>
      <w:r w:rsidRPr="00CA494F">
        <w:rPr>
          <w:sz w:val="24"/>
          <w:szCs w:val="24"/>
        </w:rPr>
        <w:t>_________________</w:t>
      </w:r>
    </w:p>
    <w:p w:rsidR="00A35DAE" w:rsidRDefault="00A35DAE" w:rsidP="00A35DAE">
      <w:pPr>
        <w:widowControl w:val="0"/>
        <w:autoSpaceDE w:val="0"/>
        <w:autoSpaceDN w:val="0"/>
        <w:adjustRightInd w:val="0"/>
        <w:jc w:val="center"/>
      </w:pPr>
      <w:r w:rsidRPr="00CA494F">
        <w:rPr>
          <w:sz w:val="24"/>
          <w:szCs w:val="24"/>
        </w:rPr>
        <w:t xml:space="preserve">                                                                                         </w:t>
      </w:r>
      <w:r>
        <w:rPr>
          <w:sz w:val="24"/>
          <w:szCs w:val="24"/>
        </w:rPr>
        <w:t xml:space="preserve">            </w:t>
      </w:r>
      <w:r w:rsidRPr="00CA494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r w:rsidRPr="005B3D60">
        <w:t>подпись исполнителя</w:t>
      </w:r>
    </w:p>
    <w:p w:rsidR="00A5311E" w:rsidRDefault="00A5311E" w:rsidP="00A35DAE">
      <w:pPr>
        <w:widowControl w:val="0"/>
        <w:autoSpaceDE w:val="0"/>
        <w:autoSpaceDN w:val="0"/>
        <w:adjustRightInd w:val="0"/>
        <w:jc w:val="center"/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1559"/>
        <w:gridCol w:w="1559"/>
        <w:gridCol w:w="1950"/>
      </w:tblGrid>
      <w:tr w:rsidR="007A015F" w:rsidRPr="0037090A" w:rsidTr="00DE4369">
        <w:tc>
          <w:tcPr>
            <w:tcW w:w="4503" w:type="dxa"/>
          </w:tcPr>
          <w:p w:rsidR="007A015F" w:rsidRPr="0037090A" w:rsidRDefault="007A015F" w:rsidP="00DE4369">
            <w:pPr>
              <w:widowControl w:val="0"/>
              <w:jc w:val="center"/>
              <w:rPr>
                <w:b/>
                <w:color w:val="000000"/>
              </w:rPr>
            </w:pPr>
            <w:r w:rsidRPr="0037090A">
              <w:rPr>
                <w:b/>
                <w:color w:val="000000"/>
              </w:rPr>
              <w:t>Должность, Фамилия И.О.</w:t>
            </w:r>
          </w:p>
        </w:tc>
        <w:tc>
          <w:tcPr>
            <w:tcW w:w="1559" w:type="dxa"/>
          </w:tcPr>
          <w:p w:rsidR="007A015F" w:rsidRPr="0037090A" w:rsidRDefault="007A015F" w:rsidP="00DE4369">
            <w:pPr>
              <w:widowControl w:val="0"/>
              <w:jc w:val="center"/>
              <w:rPr>
                <w:b/>
                <w:color w:val="000000"/>
              </w:rPr>
            </w:pPr>
            <w:r w:rsidRPr="0037090A">
              <w:rPr>
                <w:b/>
                <w:color w:val="000000"/>
              </w:rPr>
              <w:t>Дата получения, подпись</w:t>
            </w:r>
          </w:p>
        </w:tc>
        <w:tc>
          <w:tcPr>
            <w:tcW w:w="1559" w:type="dxa"/>
          </w:tcPr>
          <w:p w:rsidR="007A015F" w:rsidRPr="0037090A" w:rsidRDefault="007A015F" w:rsidP="00DE4369">
            <w:pPr>
              <w:widowControl w:val="0"/>
              <w:jc w:val="center"/>
              <w:rPr>
                <w:b/>
                <w:color w:val="000000"/>
              </w:rPr>
            </w:pPr>
            <w:r w:rsidRPr="0037090A">
              <w:rPr>
                <w:b/>
                <w:color w:val="000000"/>
              </w:rPr>
              <w:t>Дата отправки, подпись</w:t>
            </w:r>
          </w:p>
        </w:tc>
        <w:tc>
          <w:tcPr>
            <w:tcW w:w="1950" w:type="dxa"/>
          </w:tcPr>
          <w:p w:rsidR="007A015F" w:rsidRPr="0037090A" w:rsidRDefault="007A015F" w:rsidP="00DE4369">
            <w:pPr>
              <w:widowControl w:val="0"/>
              <w:jc w:val="center"/>
              <w:rPr>
                <w:b/>
                <w:color w:val="000000"/>
              </w:rPr>
            </w:pPr>
            <w:r w:rsidRPr="0037090A">
              <w:rPr>
                <w:b/>
                <w:color w:val="000000"/>
              </w:rPr>
              <w:t>Отметка о результатах согласования</w:t>
            </w:r>
          </w:p>
        </w:tc>
      </w:tr>
      <w:tr w:rsidR="007A015F" w:rsidRPr="0037090A" w:rsidTr="00DE4369">
        <w:tc>
          <w:tcPr>
            <w:tcW w:w="4503" w:type="dxa"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  <w:r w:rsidRPr="0037090A">
              <w:rPr>
                <w:color w:val="000000"/>
                <w:sz w:val="24"/>
                <w:szCs w:val="24"/>
              </w:rPr>
              <w:t xml:space="preserve">Руководитель МКУ «Управление по обеспечению деятельности администрации Печенгского </w:t>
            </w:r>
            <w:r>
              <w:rPr>
                <w:color w:val="000000"/>
                <w:sz w:val="24"/>
                <w:szCs w:val="24"/>
              </w:rPr>
              <w:t>округа</w:t>
            </w:r>
            <w:r w:rsidRPr="0037090A">
              <w:rPr>
                <w:color w:val="000000"/>
                <w:sz w:val="24"/>
                <w:szCs w:val="24"/>
              </w:rPr>
              <w:t>» Рыжкова А.А.</w:t>
            </w:r>
          </w:p>
        </w:tc>
        <w:tc>
          <w:tcPr>
            <w:tcW w:w="1559" w:type="dxa"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7A015F" w:rsidRPr="0037090A" w:rsidTr="00DE4369">
        <w:tc>
          <w:tcPr>
            <w:tcW w:w="4503" w:type="dxa"/>
          </w:tcPr>
          <w:p w:rsidR="007A015F" w:rsidRPr="0037090A" w:rsidRDefault="007A015F" w:rsidP="00DE436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 w:rsidRPr="0037090A">
              <w:rPr>
                <w:rFonts w:eastAsia="Calibri"/>
                <w:color w:val="000000"/>
                <w:sz w:val="24"/>
                <w:szCs w:val="24"/>
              </w:rPr>
              <w:t xml:space="preserve">Начальник финансового управления </w:t>
            </w:r>
            <w:proofErr w:type="spellStart"/>
            <w:r w:rsidRPr="0037090A">
              <w:rPr>
                <w:rFonts w:eastAsia="Calibri"/>
                <w:color w:val="000000"/>
                <w:sz w:val="24"/>
                <w:szCs w:val="24"/>
              </w:rPr>
              <w:t>Ионова</w:t>
            </w:r>
            <w:proofErr w:type="spellEnd"/>
            <w:r w:rsidRPr="0037090A">
              <w:rPr>
                <w:rFonts w:eastAsia="Calibri"/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1559" w:type="dxa"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7A015F" w:rsidRPr="0037090A" w:rsidTr="00DE4369">
        <w:tc>
          <w:tcPr>
            <w:tcW w:w="4503" w:type="dxa"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  <w:r w:rsidRPr="0037090A">
              <w:rPr>
                <w:color w:val="000000"/>
                <w:sz w:val="24"/>
                <w:szCs w:val="24"/>
              </w:rPr>
              <w:t xml:space="preserve">Начальник отдела экономического развития </w:t>
            </w:r>
            <w:proofErr w:type="spellStart"/>
            <w:r w:rsidRPr="0037090A">
              <w:rPr>
                <w:color w:val="000000"/>
                <w:sz w:val="24"/>
                <w:szCs w:val="24"/>
              </w:rPr>
              <w:t>Чупина</w:t>
            </w:r>
            <w:proofErr w:type="spellEnd"/>
            <w:r w:rsidRPr="0037090A">
              <w:rPr>
                <w:color w:val="000000"/>
                <w:sz w:val="24"/>
                <w:szCs w:val="24"/>
              </w:rPr>
              <w:t xml:space="preserve"> Н.В.</w:t>
            </w:r>
          </w:p>
        </w:tc>
        <w:tc>
          <w:tcPr>
            <w:tcW w:w="1559" w:type="dxa"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7A015F" w:rsidRPr="0037090A" w:rsidTr="00DE4369">
        <w:trPr>
          <w:trHeight w:val="604"/>
        </w:trPr>
        <w:tc>
          <w:tcPr>
            <w:tcW w:w="4503" w:type="dxa"/>
            <w:vMerge w:val="restart"/>
          </w:tcPr>
          <w:p w:rsidR="007A015F" w:rsidRPr="0037090A" w:rsidRDefault="007E0C4A" w:rsidP="00DE4369">
            <w:pPr>
              <w:widowControl w:val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И.о</w:t>
            </w:r>
            <w:proofErr w:type="spellEnd"/>
            <w:r>
              <w:rPr>
                <w:color w:val="000000"/>
                <w:sz w:val="24"/>
                <w:szCs w:val="24"/>
              </w:rPr>
              <w:t>. н</w:t>
            </w:r>
            <w:r w:rsidR="007A015F" w:rsidRPr="0037090A">
              <w:rPr>
                <w:color w:val="000000"/>
                <w:sz w:val="24"/>
                <w:szCs w:val="24"/>
              </w:rPr>
              <w:t>ачальник</w:t>
            </w:r>
            <w:r>
              <w:rPr>
                <w:color w:val="000000"/>
                <w:sz w:val="24"/>
                <w:szCs w:val="24"/>
              </w:rPr>
              <w:t>а</w:t>
            </w:r>
            <w:r w:rsidR="007A015F" w:rsidRPr="0037090A">
              <w:rPr>
                <w:color w:val="000000"/>
                <w:sz w:val="24"/>
                <w:szCs w:val="24"/>
              </w:rPr>
              <w:t xml:space="preserve"> юридического отдела </w:t>
            </w:r>
            <w:r>
              <w:rPr>
                <w:color w:val="000000"/>
                <w:sz w:val="24"/>
                <w:szCs w:val="24"/>
              </w:rPr>
              <w:t>Горбунова Л.С</w:t>
            </w:r>
            <w:r w:rsidR="007A015F">
              <w:rPr>
                <w:color w:val="000000"/>
                <w:sz w:val="24"/>
                <w:szCs w:val="24"/>
              </w:rPr>
              <w:t>.</w:t>
            </w:r>
          </w:p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7A015F" w:rsidRPr="0037090A" w:rsidTr="00DE4369">
        <w:tc>
          <w:tcPr>
            <w:tcW w:w="4503" w:type="dxa"/>
            <w:vMerge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068" w:type="dxa"/>
            <w:gridSpan w:val="3"/>
          </w:tcPr>
          <w:p w:rsidR="007A015F" w:rsidRPr="0037090A" w:rsidRDefault="007A015F" w:rsidP="00DE4369">
            <w:pPr>
              <w:widowControl w:val="0"/>
              <w:jc w:val="both"/>
              <w:rPr>
                <w:b/>
                <w:color w:val="000000"/>
              </w:rPr>
            </w:pPr>
            <w:r w:rsidRPr="0037090A">
              <w:rPr>
                <w:b/>
                <w:color w:val="000000"/>
              </w:rPr>
              <w:t>Сведения о нормативности документа:</w:t>
            </w:r>
          </w:p>
          <w:p w:rsidR="007A015F" w:rsidRPr="0037090A" w:rsidRDefault="007A015F" w:rsidP="00DE4369">
            <w:pPr>
              <w:widowControl w:val="0"/>
              <w:jc w:val="both"/>
              <w:rPr>
                <w:color w:val="000000"/>
              </w:rPr>
            </w:pPr>
            <w:r w:rsidRPr="0037090A">
              <w:rPr>
                <w:color w:val="000000"/>
              </w:rPr>
              <w:t xml:space="preserve">«НПА» или «не НПА» </w:t>
            </w:r>
          </w:p>
        </w:tc>
      </w:tr>
      <w:tr w:rsidR="007A015F" w:rsidRPr="0037090A" w:rsidTr="00DE4369">
        <w:tc>
          <w:tcPr>
            <w:tcW w:w="4503" w:type="dxa"/>
            <w:vMerge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068" w:type="dxa"/>
            <w:gridSpan w:val="3"/>
          </w:tcPr>
          <w:p w:rsidR="007A015F" w:rsidRPr="0037090A" w:rsidRDefault="007A015F" w:rsidP="00DE4369">
            <w:pPr>
              <w:widowControl w:val="0"/>
              <w:jc w:val="both"/>
              <w:rPr>
                <w:b/>
                <w:color w:val="000000"/>
              </w:rPr>
            </w:pPr>
            <w:r w:rsidRPr="0037090A">
              <w:rPr>
                <w:b/>
                <w:color w:val="000000"/>
              </w:rPr>
              <w:t xml:space="preserve">Сведения о необходимости направления проекта прокурору: </w:t>
            </w:r>
          </w:p>
          <w:p w:rsidR="007A015F" w:rsidRPr="0037090A" w:rsidRDefault="007A015F" w:rsidP="00DE4369">
            <w:pPr>
              <w:widowControl w:val="0"/>
              <w:jc w:val="both"/>
              <w:rPr>
                <w:color w:val="000000"/>
              </w:rPr>
            </w:pPr>
            <w:r w:rsidRPr="0037090A">
              <w:rPr>
                <w:color w:val="000000"/>
              </w:rPr>
              <w:t>«Направить проект прокурору» или «Проект не подлежит направлению прокурору»</w:t>
            </w:r>
          </w:p>
        </w:tc>
      </w:tr>
      <w:tr w:rsidR="007A015F" w:rsidRPr="0037090A" w:rsidTr="00DE4369">
        <w:tc>
          <w:tcPr>
            <w:tcW w:w="4503" w:type="dxa"/>
            <w:vMerge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068" w:type="dxa"/>
            <w:gridSpan w:val="3"/>
          </w:tcPr>
          <w:p w:rsidR="007A015F" w:rsidRPr="0037090A" w:rsidRDefault="007A015F" w:rsidP="00DE4369">
            <w:pPr>
              <w:widowControl w:val="0"/>
              <w:jc w:val="both"/>
              <w:rPr>
                <w:b/>
                <w:color w:val="000000"/>
              </w:rPr>
            </w:pPr>
            <w:r w:rsidRPr="0037090A">
              <w:rPr>
                <w:b/>
                <w:color w:val="000000"/>
              </w:rPr>
              <w:t xml:space="preserve">Сведения о необходимости размещения проекта на официальном сайте муниципального образования Печенгский район в сети Интернет </w:t>
            </w:r>
          </w:p>
          <w:p w:rsidR="007A015F" w:rsidRPr="0037090A" w:rsidRDefault="007A015F" w:rsidP="00DE4369">
            <w:pPr>
              <w:widowControl w:val="0"/>
              <w:jc w:val="both"/>
              <w:rPr>
                <w:color w:val="000000"/>
              </w:rPr>
            </w:pPr>
            <w:r w:rsidRPr="0037090A">
              <w:rPr>
                <w:color w:val="000000"/>
              </w:rPr>
              <w:t>«Подлежит размещению» или «Не подлежит размещению»</w:t>
            </w:r>
          </w:p>
          <w:p w:rsidR="007A015F" w:rsidRPr="0037090A" w:rsidRDefault="007A015F" w:rsidP="00DE4369">
            <w:pPr>
              <w:widowControl w:val="0"/>
              <w:jc w:val="both"/>
              <w:rPr>
                <w:b/>
                <w:color w:val="000000"/>
              </w:rPr>
            </w:pPr>
            <w:r w:rsidRPr="0037090A">
              <w:rPr>
                <w:b/>
                <w:color w:val="000000"/>
              </w:rPr>
              <w:t>Отметка о получении электронного вида проекта правового акта в отдел информационных технологий:</w:t>
            </w:r>
          </w:p>
          <w:p w:rsidR="007A015F" w:rsidRPr="0037090A" w:rsidRDefault="007A015F" w:rsidP="00DE4369">
            <w:pPr>
              <w:widowControl w:val="0"/>
              <w:spacing w:after="120"/>
              <w:jc w:val="both"/>
              <w:rPr>
                <w:b/>
                <w:color w:val="000000"/>
              </w:rPr>
            </w:pPr>
            <w:r w:rsidRPr="0037090A">
              <w:rPr>
                <w:color w:val="000000"/>
              </w:rPr>
              <w:t>«___»_________202</w:t>
            </w:r>
            <w:r>
              <w:rPr>
                <w:color w:val="000000"/>
              </w:rPr>
              <w:t>3 г</w:t>
            </w:r>
            <w:proofErr w:type="gramStart"/>
            <w:r>
              <w:rPr>
                <w:color w:val="000000"/>
              </w:rPr>
              <w:t>. ________ (__</w:t>
            </w:r>
            <w:r w:rsidRPr="0037090A">
              <w:rPr>
                <w:color w:val="000000"/>
              </w:rPr>
              <w:t>________________)</w:t>
            </w:r>
            <w:proofErr w:type="gramEnd"/>
          </w:p>
        </w:tc>
      </w:tr>
      <w:tr w:rsidR="007A015F" w:rsidRPr="0037090A" w:rsidTr="00DE4369">
        <w:trPr>
          <w:trHeight w:val="874"/>
        </w:trPr>
        <w:tc>
          <w:tcPr>
            <w:tcW w:w="4503" w:type="dxa"/>
            <w:vMerge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068" w:type="dxa"/>
            <w:gridSpan w:val="3"/>
          </w:tcPr>
          <w:p w:rsidR="007A015F" w:rsidRPr="0037090A" w:rsidRDefault="007A015F" w:rsidP="00DE4369">
            <w:pPr>
              <w:widowControl w:val="0"/>
              <w:jc w:val="both"/>
              <w:rPr>
                <w:b/>
                <w:color w:val="000000"/>
              </w:rPr>
            </w:pPr>
            <w:r w:rsidRPr="0037090A">
              <w:rPr>
                <w:b/>
                <w:color w:val="000000"/>
              </w:rPr>
              <w:t xml:space="preserve">К проекту приложены заключения: </w:t>
            </w:r>
          </w:p>
          <w:p w:rsidR="007A015F" w:rsidRPr="0037090A" w:rsidRDefault="007A015F" w:rsidP="007A015F">
            <w:pPr>
              <w:widowControl w:val="0"/>
              <w:numPr>
                <w:ilvl w:val="0"/>
                <w:numId w:val="11"/>
              </w:numPr>
              <w:tabs>
                <w:tab w:val="left" w:pos="233"/>
              </w:tabs>
              <w:ind w:left="34"/>
              <w:jc w:val="both"/>
              <w:rPr>
                <w:b/>
                <w:color w:val="000000"/>
              </w:rPr>
            </w:pPr>
            <w:r w:rsidRPr="0037090A">
              <w:rPr>
                <w:color w:val="000000"/>
              </w:rPr>
              <w:t>Правовое заключение - «Да»  или «Нет»;</w:t>
            </w:r>
          </w:p>
          <w:p w:rsidR="007A015F" w:rsidRPr="0037090A" w:rsidRDefault="007A015F" w:rsidP="007A015F">
            <w:pPr>
              <w:widowControl w:val="0"/>
              <w:numPr>
                <w:ilvl w:val="0"/>
                <w:numId w:val="11"/>
              </w:numPr>
              <w:tabs>
                <w:tab w:val="left" w:pos="233"/>
              </w:tabs>
              <w:spacing w:after="200"/>
              <w:ind w:left="34"/>
              <w:jc w:val="both"/>
              <w:rPr>
                <w:b/>
                <w:color w:val="000000"/>
              </w:rPr>
            </w:pPr>
            <w:r w:rsidRPr="0037090A">
              <w:rPr>
                <w:color w:val="000000"/>
              </w:rPr>
              <w:t>Заключение по результатам антикоррупционной экспертизы  - «Да»  или «Нет».</w:t>
            </w:r>
          </w:p>
        </w:tc>
      </w:tr>
      <w:tr w:rsidR="007A015F" w:rsidRPr="0037090A" w:rsidTr="00DE4369">
        <w:tc>
          <w:tcPr>
            <w:tcW w:w="4503" w:type="dxa"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  <w:r w:rsidRPr="0037090A">
              <w:rPr>
                <w:color w:val="000000"/>
                <w:sz w:val="24"/>
                <w:szCs w:val="24"/>
              </w:rPr>
              <w:t>Заместитель Главы Печенгского муниципального округа по экономике и финансам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7090A">
              <w:rPr>
                <w:color w:val="000000"/>
                <w:sz w:val="24"/>
                <w:szCs w:val="24"/>
              </w:rPr>
              <w:t>Ахметова М.Ю.</w:t>
            </w:r>
          </w:p>
        </w:tc>
        <w:tc>
          <w:tcPr>
            <w:tcW w:w="1559" w:type="dxa"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7A015F" w:rsidRPr="0037090A" w:rsidTr="00DE4369">
        <w:tc>
          <w:tcPr>
            <w:tcW w:w="4503" w:type="dxa"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Управляющий делами администрации Фоменко И.А.</w:t>
            </w:r>
          </w:p>
        </w:tc>
        <w:tc>
          <w:tcPr>
            <w:tcW w:w="1559" w:type="dxa"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</w:tcPr>
          <w:p w:rsidR="007A015F" w:rsidRPr="0037090A" w:rsidRDefault="007A015F" w:rsidP="00DE4369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</w:tbl>
    <w:p w:rsidR="007A015F" w:rsidRDefault="007A015F" w:rsidP="007A015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color w:val="000000"/>
          <w:sz w:val="22"/>
          <w:szCs w:val="22"/>
        </w:rPr>
      </w:pPr>
    </w:p>
    <w:p w:rsidR="007A015F" w:rsidRDefault="007A015F" w:rsidP="007A015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color w:val="000000"/>
          <w:sz w:val="24"/>
          <w:szCs w:val="24"/>
        </w:rPr>
      </w:pPr>
    </w:p>
    <w:p w:rsidR="004F13F0" w:rsidRDefault="004F13F0" w:rsidP="004F13F0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color w:val="000000"/>
          <w:sz w:val="24"/>
          <w:szCs w:val="24"/>
        </w:rPr>
      </w:pPr>
    </w:p>
    <w:p w:rsidR="004F13F0" w:rsidRDefault="004F13F0" w:rsidP="004F13F0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color w:val="000000"/>
          <w:sz w:val="24"/>
          <w:szCs w:val="24"/>
        </w:rPr>
      </w:pPr>
    </w:p>
    <w:p w:rsidR="004F13F0" w:rsidRDefault="004F13F0" w:rsidP="004F13F0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color w:val="000000"/>
          <w:sz w:val="24"/>
          <w:szCs w:val="24"/>
        </w:rPr>
      </w:pPr>
    </w:p>
    <w:p w:rsidR="007A015F" w:rsidRPr="00A1043B" w:rsidRDefault="007A015F" w:rsidP="004F13F0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color w:val="000000"/>
          <w:sz w:val="24"/>
          <w:szCs w:val="24"/>
        </w:rPr>
      </w:pPr>
      <w:r w:rsidRPr="00A1043B">
        <w:rPr>
          <w:rFonts w:eastAsia="Calibri"/>
          <w:b/>
          <w:color w:val="000000"/>
          <w:sz w:val="24"/>
          <w:szCs w:val="24"/>
        </w:rPr>
        <w:t>РЕЕСТР РАССЫЛКИ</w:t>
      </w:r>
    </w:p>
    <w:p w:rsidR="007A015F" w:rsidRPr="00A1043B" w:rsidRDefault="007A015F" w:rsidP="007A015F">
      <w:pPr>
        <w:widowControl w:val="0"/>
        <w:autoSpaceDE w:val="0"/>
        <w:autoSpaceDN w:val="0"/>
        <w:adjustRightInd w:val="0"/>
        <w:jc w:val="center"/>
        <w:rPr>
          <w:rFonts w:eastAsia="Calibri"/>
          <w:color w:val="000000"/>
          <w:sz w:val="24"/>
          <w:szCs w:val="24"/>
        </w:rPr>
      </w:pPr>
      <w:r w:rsidRPr="00A1043B">
        <w:rPr>
          <w:rFonts w:eastAsia="Calibri"/>
          <w:color w:val="000000"/>
          <w:sz w:val="24"/>
          <w:szCs w:val="24"/>
        </w:rPr>
        <w:t xml:space="preserve">постановления </w:t>
      </w:r>
    </w:p>
    <w:p w:rsidR="007A015F" w:rsidRPr="00A1043B" w:rsidRDefault="007A015F" w:rsidP="007A015F">
      <w:pPr>
        <w:widowControl w:val="0"/>
        <w:jc w:val="center"/>
        <w:rPr>
          <w:rFonts w:eastAsia="Calibri"/>
          <w:b/>
          <w:color w:val="000000"/>
          <w:sz w:val="24"/>
          <w:szCs w:val="24"/>
        </w:rPr>
      </w:pPr>
      <w:r w:rsidRPr="00A1043B">
        <w:rPr>
          <w:rFonts w:eastAsia="Calibri"/>
          <w:color w:val="000000"/>
          <w:sz w:val="24"/>
          <w:szCs w:val="24"/>
        </w:rPr>
        <w:t xml:space="preserve">О внесении изменений в муниципальную программу Печенгского муниципального округа </w:t>
      </w:r>
      <w:r w:rsidR="004F13F0" w:rsidRPr="004F13F0">
        <w:rPr>
          <w:rFonts w:eastAsia="Calibri"/>
          <w:color w:val="000000"/>
          <w:sz w:val="24"/>
        </w:rPr>
        <w:t>«Транспортная система» на 2023-2025 годы, утвержденную постановлением администрации Печенгского муниципального округа от 03.11.2022 № 1504</w:t>
      </w:r>
    </w:p>
    <w:p w:rsidR="007A015F" w:rsidRDefault="007A015F" w:rsidP="007A015F">
      <w:pPr>
        <w:widowControl w:val="0"/>
        <w:jc w:val="center"/>
        <w:rPr>
          <w:rFonts w:eastAsia="Calibri"/>
          <w:b/>
          <w:color w:val="000000"/>
          <w:sz w:val="24"/>
        </w:rPr>
      </w:pPr>
    </w:p>
    <w:p w:rsidR="007A015F" w:rsidRPr="0037090A" w:rsidRDefault="007A015F" w:rsidP="007A015F">
      <w:pPr>
        <w:widowControl w:val="0"/>
        <w:jc w:val="center"/>
        <w:rPr>
          <w:rFonts w:eastAsia="Calibri"/>
          <w:color w:val="000000"/>
          <w:sz w:val="24"/>
          <w:szCs w:val="24"/>
        </w:rPr>
      </w:pPr>
      <w:r w:rsidRPr="0037090A">
        <w:rPr>
          <w:rFonts w:eastAsia="Calibri"/>
          <w:color w:val="000000"/>
          <w:sz w:val="24"/>
          <w:szCs w:val="24"/>
        </w:rPr>
        <w:t>от ___________ № _____</w:t>
      </w:r>
    </w:p>
    <w:p w:rsidR="007A015F" w:rsidRPr="0037090A" w:rsidRDefault="007A015F" w:rsidP="007A015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color w:val="000000"/>
        </w:rPr>
      </w:pPr>
    </w:p>
    <w:p w:rsidR="007A015F" w:rsidRPr="0037090A" w:rsidRDefault="007A015F" w:rsidP="007A015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color w:val="000000"/>
        </w:rPr>
      </w:pPr>
    </w:p>
    <w:tbl>
      <w:tblPr>
        <w:tblW w:w="494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09"/>
        <w:gridCol w:w="1632"/>
        <w:gridCol w:w="3324"/>
      </w:tblGrid>
      <w:tr w:rsidR="007A015F" w:rsidRPr="0037090A" w:rsidTr="00DE4369">
        <w:trPr>
          <w:tblHeader/>
        </w:trPr>
        <w:tc>
          <w:tcPr>
            <w:tcW w:w="2382" w:type="pct"/>
          </w:tcPr>
          <w:p w:rsidR="007A015F" w:rsidRPr="0037090A" w:rsidRDefault="007A015F" w:rsidP="00DE4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37090A">
              <w:rPr>
                <w:rFonts w:eastAsia="Calibri"/>
                <w:b/>
                <w:color w:val="000000"/>
                <w:sz w:val="24"/>
                <w:szCs w:val="24"/>
              </w:rPr>
              <w:t>Кому</w:t>
            </w:r>
          </w:p>
        </w:tc>
        <w:tc>
          <w:tcPr>
            <w:tcW w:w="862" w:type="pct"/>
          </w:tcPr>
          <w:p w:rsidR="007A015F" w:rsidRPr="0037090A" w:rsidRDefault="007A015F" w:rsidP="00DE4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37090A">
              <w:rPr>
                <w:rFonts w:eastAsia="Calibri"/>
                <w:b/>
                <w:color w:val="000000"/>
                <w:sz w:val="24"/>
                <w:szCs w:val="24"/>
              </w:rPr>
              <w:t>Количество экземпляров</w:t>
            </w:r>
          </w:p>
        </w:tc>
        <w:tc>
          <w:tcPr>
            <w:tcW w:w="1756" w:type="pct"/>
          </w:tcPr>
          <w:p w:rsidR="007A015F" w:rsidRPr="0037090A" w:rsidRDefault="007A015F" w:rsidP="00DE4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37090A">
              <w:rPr>
                <w:rFonts w:eastAsia="Calibri"/>
                <w:b/>
                <w:sz w:val="24"/>
              </w:rPr>
              <w:t xml:space="preserve">Отметка о получении </w:t>
            </w:r>
            <w:r w:rsidRPr="0037090A">
              <w:rPr>
                <w:rFonts w:eastAsia="Calibri"/>
              </w:rPr>
              <w:t>(направлено почтой – указать № и дату исх. письма или получено в руки – подпись получателя и дата)</w:t>
            </w:r>
          </w:p>
        </w:tc>
      </w:tr>
      <w:tr w:rsidR="007A015F" w:rsidRPr="0037090A" w:rsidTr="00DE4369">
        <w:tc>
          <w:tcPr>
            <w:tcW w:w="2382" w:type="pct"/>
            <w:vAlign w:val="center"/>
          </w:tcPr>
          <w:p w:rsidR="007A015F" w:rsidRPr="0037090A" w:rsidRDefault="007A015F" w:rsidP="00DE436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7090A">
              <w:rPr>
                <w:rFonts w:eastAsia="Calibri"/>
                <w:sz w:val="24"/>
                <w:szCs w:val="24"/>
              </w:rPr>
              <w:t>Отдел строительства и ЖКХ</w:t>
            </w:r>
          </w:p>
        </w:tc>
        <w:tc>
          <w:tcPr>
            <w:tcW w:w="862" w:type="pct"/>
            <w:vAlign w:val="center"/>
          </w:tcPr>
          <w:p w:rsidR="007A015F" w:rsidRPr="0037090A" w:rsidRDefault="007A015F" w:rsidP="00DE4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7090A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pct"/>
          </w:tcPr>
          <w:p w:rsidR="007A015F" w:rsidRPr="0037090A" w:rsidRDefault="007A015F" w:rsidP="00DE4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806BA8" w:rsidRPr="0037090A" w:rsidTr="00DE4369">
        <w:tc>
          <w:tcPr>
            <w:tcW w:w="2382" w:type="pct"/>
            <w:vAlign w:val="center"/>
          </w:tcPr>
          <w:p w:rsidR="00806BA8" w:rsidRPr="0037090A" w:rsidRDefault="00806BA8" w:rsidP="00DE436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КУИ</w:t>
            </w:r>
          </w:p>
        </w:tc>
        <w:tc>
          <w:tcPr>
            <w:tcW w:w="862" w:type="pct"/>
            <w:vAlign w:val="center"/>
          </w:tcPr>
          <w:p w:rsidR="00806BA8" w:rsidRPr="0037090A" w:rsidRDefault="00806BA8" w:rsidP="00DE4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pct"/>
          </w:tcPr>
          <w:p w:rsidR="00806BA8" w:rsidRPr="0037090A" w:rsidRDefault="00806BA8" w:rsidP="00DE4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7A015F" w:rsidRPr="0037090A" w:rsidTr="00DE4369">
        <w:tc>
          <w:tcPr>
            <w:tcW w:w="2382" w:type="pct"/>
            <w:vAlign w:val="center"/>
          </w:tcPr>
          <w:p w:rsidR="007A015F" w:rsidRPr="0037090A" w:rsidRDefault="00DA2EAA" w:rsidP="00DE436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МКУ «</w:t>
            </w:r>
            <w:proofErr w:type="spellStart"/>
            <w:r>
              <w:rPr>
                <w:rFonts w:eastAsia="Calibri"/>
                <w:sz w:val="24"/>
                <w:szCs w:val="24"/>
              </w:rPr>
              <w:t>УБиР</w:t>
            </w:r>
            <w:proofErr w:type="spellEnd"/>
            <w:r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862" w:type="pct"/>
            <w:vAlign w:val="center"/>
          </w:tcPr>
          <w:p w:rsidR="007A015F" w:rsidRPr="0037090A" w:rsidRDefault="007A015F" w:rsidP="00DE4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pct"/>
          </w:tcPr>
          <w:p w:rsidR="007A015F" w:rsidRPr="0037090A" w:rsidRDefault="007A015F" w:rsidP="00DE4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7A015F" w:rsidRPr="0037090A" w:rsidTr="00DE4369">
        <w:tc>
          <w:tcPr>
            <w:tcW w:w="2382" w:type="pct"/>
            <w:vAlign w:val="center"/>
          </w:tcPr>
          <w:p w:rsidR="007A015F" w:rsidRPr="0037090A" w:rsidRDefault="007A015F" w:rsidP="00DE436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7090A">
              <w:rPr>
                <w:rFonts w:eastAsia="Calibri"/>
                <w:sz w:val="24"/>
                <w:szCs w:val="24"/>
              </w:rPr>
              <w:t>Финансовое управление</w:t>
            </w:r>
          </w:p>
        </w:tc>
        <w:tc>
          <w:tcPr>
            <w:tcW w:w="862" w:type="pct"/>
            <w:vAlign w:val="center"/>
          </w:tcPr>
          <w:p w:rsidR="007A015F" w:rsidRPr="0037090A" w:rsidRDefault="007A015F" w:rsidP="00DE4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7090A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pct"/>
          </w:tcPr>
          <w:p w:rsidR="007A015F" w:rsidRPr="0037090A" w:rsidRDefault="007A015F" w:rsidP="00DE4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7A015F" w:rsidRPr="0037090A" w:rsidTr="00DE4369">
        <w:tc>
          <w:tcPr>
            <w:tcW w:w="2382" w:type="pct"/>
            <w:vAlign w:val="center"/>
          </w:tcPr>
          <w:p w:rsidR="007A015F" w:rsidRPr="0037090A" w:rsidRDefault="007A015F" w:rsidP="00DE436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7090A">
              <w:rPr>
                <w:rFonts w:eastAsia="Calibri"/>
                <w:sz w:val="24"/>
                <w:szCs w:val="24"/>
              </w:rPr>
              <w:t>Отдел экономического развития</w:t>
            </w:r>
          </w:p>
        </w:tc>
        <w:tc>
          <w:tcPr>
            <w:tcW w:w="862" w:type="pct"/>
            <w:vAlign w:val="center"/>
          </w:tcPr>
          <w:p w:rsidR="007A015F" w:rsidRPr="0037090A" w:rsidRDefault="007A015F" w:rsidP="00DE4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7090A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pct"/>
          </w:tcPr>
          <w:p w:rsidR="007A015F" w:rsidRPr="0037090A" w:rsidRDefault="007A015F" w:rsidP="00DE4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7A015F" w:rsidRPr="0037090A" w:rsidTr="00DE4369">
        <w:tc>
          <w:tcPr>
            <w:tcW w:w="2382" w:type="pct"/>
            <w:vAlign w:val="center"/>
          </w:tcPr>
          <w:p w:rsidR="007A015F" w:rsidRPr="0037090A" w:rsidRDefault="007A015F" w:rsidP="00DE436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7090A">
              <w:rPr>
                <w:rFonts w:eastAsia="Calibri"/>
                <w:sz w:val="24"/>
                <w:szCs w:val="24"/>
              </w:rPr>
              <w:t>Прокуратура</w:t>
            </w:r>
          </w:p>
        </w:tc>
        <w:tc>
          <w:tcPr>
            <w:tcW w:w="862" w:type="pct"/>
            <w:vAlign w:val="center"/>
          </w:tcPr>
          <w:p w:rsidR="007A015F" w:rsidRPr="0037090A" w:rsidRDefault="007A015F" w:rsidP="00DE4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7090A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pct"/>
          </w:tcPr>
          <w:p w:rsidR="007A015F" w:rsidRPr="0037090A" w:rsidRDefault="007A015F" w:rsidP="00DE4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7A015F" w:rsidRPr="0037090A" w:rsidTr="00DE4369">
        <w:tc>
          <w:tcPr>
            <w:tcW w:w="2382" w:type="pct"/>
            <w:vAlign w:val="center"/>
          </w:tcPr>
          <w:p w:rsidR="007A015F" w:rsidRPr="0037090A" w:rsidRDefault="007A015F" w:rsidP="00DE436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7090A">
              <w:rPr>
                <w:rFonts w:eastAsia="Calibri"/>
                <w:sz w:val="24"/>
                <w:szCs w:val="24"/>
              </w:rPr>
              <w:t>В дело</w:t>
            </w:r>
          </w:p>
        </w:tc>
        <w:tc>
          <w:tcPr>
            <w:tcW w:w="862" w:type="pct"/>
            <w:vAlign w:val="center"/>
          </w:tcPr>
          <w:p w:rsidR="007A015F" w:rsidRPr="0037090A" w:rsidRDefault="007A015F" w:rsidP="00DE4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7090A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pct"/>
          </w:tcPr>
          <w:p w:rsidR="007A015F" w:rsidRPr="0037090A" w:rsidRDefault="007A015F" w:rsidP="00DE4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7A015F" w:rsidRPr="0037090A" w:rsidTr="00DE4369">
        <w:tc>
          <w:tcPr>
            <w:tcW w:w="2382" w:type="pct"/>
            <w:vAlign w:val="center"/>
          </w:tcPr>
          <w:p w:rsidR="007A015F" w:rsidRPr="0037090A" w:rsidRDefault="007A015F" w:rsidP="00DE436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37090A">
              <w:rPr>
                <w:rFonts w:eastAsia="Calibri"/>
                <w:b/>
                <w:sz w:val="24"/>
                <w:szCs w:val="24"/>
              </w:rPr>
              <w:t>ИТОГО:</w:t>
            </w:r>
          </w:p>
        </w:tc>
        <w:tc>
          <w:tcPr>
            <w:tcW w:w="862" w:type="pct"/>
            <w:vAlign w:val="center"/>
          </w:tcPr>
          <w:p w:rsidR="007A015F" w:rsidRPr="0037090A" w:rsidRDefault="005F693E" w:rsidP="00DE4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7</w:t>
            </w:r>
            <w:r w:rsidR="007A015F" w:rsidRPr="0037090A">
              <w:rPr>
                <w:rFonts w:eastAsia="Calibri"/>
                <w:b/>
                <w:color w:val="000000"/>
                <w:sz w:val="24"/>
                <w:szCs w:val="24"/>
              </w:rPr>
              <w:t xml:space="preserve"> экз.</w:t>
            </w:r>
          </w:p>
        </w:tc>
        <w:tc>
          <w:tcPr>
            <w:tcW w:w="1756" w:type="pct"/>
          </w:tcPr>
          <w:p w:rsidR="007A015F" w:rsidRPr="0037090A" w:rsidRDefault="007A015F" w:rsidP="00DE4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</w:tbl>
    <w:p w:rsidR="007A015F" w:rsidRDefault="007A015F" w:rsidP="007A015F">
      <w:pPr>
        <w:widowControl w:val="0"/>
        <w:autoSpaceDE w:val="0"/>
        <w:autoSpaceDN w:val="0"/>
        <w:adjustRightInd w:val="0"/>
        <w:rPr>
          <w:rFonts w:eastAsia="Calibri"/>
          <w:color w:val="000000"/>
          <w:sz w:val="24"/>
          <w:szCs w:val="24"/>
        </w:rPr>
      </w:pPr>
    </w:p>
    <w:p w:rsidR="007A015F" w:rsidRPr="0037090A" w:rsidRDefault="007A015F" w:rsidP="007A015F">
      <w:pPr>
        <w:widowControl w:val="0"/>
        <w:autoSpaceDE w:val="0"/>
        <w:autoSpaceDN w:val="0"/>
        <w:adjustRightInd w:val="0"/>
        <w:rPr>
          <w:rFonts w:eastAsia="Calibri"/>
          <w:color w:val="000000"/>
          <w:sz w:val="24"/>
          <w:szCs w:val="24"/>
        </w:rPr>
      </w:pPr>
    </w:p>
    <w:p w:rsidR="007A015F" w:rsidRPr="0037090A" w:rsidRDefault="007A015F" w:rsidP="007A015F">
      <w:pPr>
        <w:rPr>
          <w:rFonts w:eastAsia="Calibri"/>
          <w:color w:val="000000"/>
          <w:sz w:val="24"/>
          <w:szCs w:val="24"/>
        </w:rPr>
      </w:pPr>
    </w:p>
    <w:p w:rsidR="007A015F" w:rsidRPr="0037090A" w:rsidRDefault="007A015F" w:rsidP="007A015F">
      <w:pPr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Начальник ОС и ЖКХ </w:t>
      </w:r>
      <w:r>
        <w:rPr>
          <w:rFonts w:eastAsia="Calibri"/>
          <w:color w:val="000000"/>
          <w:sz w:val="24"/>
          <w:szCs w:val="24"/>
        </w:rPr>
        <w:tab/>
      </w:r>
      <w:r>
        <w:rPr>
          <w:rFonts w:eastAsia="Calibri"/>
          <w:color w:val="000000"/>
          <w:sz w:val="24"/>
          <w:szCs w:val="24"/>
        </w:rPr>
        <w:tab/>
      </w:r>
      <w:r>
        <w:rPr>
          <w:rFonts w:eastAsia="Calibri"/>
          <w:color w:val="000000"/>
          <w:sz w:val="24"/>
          <w:szCs w:val="24"/>
        </w:rPr>
        <w:tab/>
      </w:r>
      <w:r>
        <w:rPr>
          <w:rFonts w:eastAsia="Calibri"/>
          <w:color w:val="000000"/>
          <w:sz w:val="24"/>
          <w:szCs w:val="24"/>
        </w:rPr>
        <w:tab/>
      </w:r>
      <w:r>
        <w:rPr>
          <w:rFonts w:eastAsia="Calibri"/>
          <w:color w:val="000000"/>
          <w:sz w:val="24"/>
          <w:szCs w:val="24"/>
        </w:rPr>
        <w:tab/>
      </w:r>
      <w:r>
        <w:rPr>
          <w:rFonts w:eastAsia="Calibri"/>
          <w:color w:val="000000"/>
          <w:sz w:val="24"/>
          <w:szCs w:val="24"/>
        </w:rPr>
        <w:tab/>
      </w:r>
      <w:r>
        <w:rPr>
          <w:rFonts w:eastAsia="Calibri"/>
          <w:color w:val="000000"/>
          <w:sz w:val="24"/>
          <w:szCs w:val="24"/>
        </w:rPr>
        <w:tab/>
        <w:t xml:space="preserve">     Д.Ю. Ганоченко</w:t>
      </w:r>
    </w:p>
    <w:p w:rsidR="00A35DAE" w:rsidRDefault="00A35DAE" w:rsidP="00A35DAE">
      <w:pPr>
        <w:widowControl w:val="0"/>
        <w:autoSpaceDE w:val="0"/>
        <w:autoSpaceDN w:val="0"/>
        <w:adjustRightInd w:val="0"/>
        <w:jc w:val="center"/>
      </w:pPr>
    </w:p>
    <w:p w:rsidR="00A35DAE" w:rsidRDefault="00A35DAE" w:rsidP="00A35DA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b/>
          <w:sz w:val="24"/>
          <w:szCs w:val="24"/>
        </w:rPr>
      </w:pPr>
    </w:p>
    <w:p w:rsidR="00A35DAE" w:rsidRDefault="00A35DAE" w:rsidP="00A35DA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b/>
          <w:sz w:val="24"/>
          <w:szCs w:val="24"/>
        </w:rPr>
      </w:pPr>
    </w:p>
    <w:p w:rsidR="00A35DAE" w:rsidRPr="00CA494F" w:rsidRDefault="00A35DAE" w:rsidP="00A35DAE">
      <w:pPr>
        <w:tabs>
          <w:tab w:val="left" w:pos="6237"/>
        </w:tabs>
        <w:autoSpaceDE w:val="0"/>
        <w:autoSpaceDN w:val="0"/>
        <w:adjustRightInd w:val="0"/>
        <w:ind w:right="-5"/>
        <w:jc w:val="both"/>
        <w:rPr>
          <w:bCs/>
          <w:sz w:val="16"/>
          <w:szCs w:val="16"/>
        </w:rPr>
      </w:pPr>
    </w:p>
    <w:p w:rsidR="00A35DAE" w:rsidRPr="00CA494F" w:rsidRDefault="00A35DAE" w:rsidP="00A35DAE">
      <w:pPr>
        <w:tabs>
          <w:tab w:val="left" w:pos="6237"/>
        </w:tabs>
        <w:autoSpaceDE w:val="0"/>
        <w:autoSpaceDN w:val="0"/>
        <w:adjustRightInd w:val="0"/>
        <w:ind w:right="-5"/>
        <w:jc w:val="both"/>
        <w:rPr>
          <w:bCs/>
          <w:sz w:val="16"/>
          <w:szCs w:val="16"/>
        </w:rPr>
      </w:pPr>
    </w:p>
    <w:p w:rsidR="00A35DAE" w:rsidRPr="00CA494F" w:rsidRDefault="00A35DAE" w:rsidP="00A35DAE">
      <w:pPr>
        <w:tabs>
          <w:tab w:val="left" w:pos="6237"/>
        </w:tabs>
        <w:autoSpaceDE w:val="0"/>
        <w:autoSpaceDN w:val="0"/>
        <w:adjustRightInd w:val="0"/>
        <w:ind w:right="-5"/>
        <w:jc w:val="both"/>
        <w:rPr>
          <w:bCs/>
          <w:sz w:val="16"/>
          <w:szCs w:val="16"/>
        </w:rPr>
      </w:pPr>
    </w:p>
    <w:p w:rsidR="00A35DAE" w:rsidRPr="00CA494F" w:rsidRDefault="00A35DAE" w:rsidP="00A35DAE">
      <w:pPr>
        <w:tabs>
          <w:tab w:val="left" w:pos="6237"/>
        </w:tabs>
        <w:autoSpaceDE w:val="0"/>
        <w:autoSpaceDN w:val="0"/>
        <w:adjustRightInd w:val="0"/>
        <w:ind w:right="-5"/>
        <w:jc w:val="both"/>
        <w:rPr>
          <w:bCs/>
          <w:sz w:val="16"/>
          <w:szCs w:val="16"/>
        </w:rPr>
      </w:pPr>
    </w:p>
    <w:p w:rsidR="00A35DAE" w:rsidRPr="00CA494F" w:rsidRDefault="00A35DAE" w:rsidP="00A35DAE">
      <w:pPr>
        <w:widowControl w:val="0"/>
        <w:autoSpaceDE w:val="0"/>
        <w:autoSpaceDN w:val="0"/>
        <w:adjustRightInd w:val="0"/>
        <w:rPr>
          <w:bCs/>
          <w:sz w:val="16"/>
          <w:szCs w:val="16"/>
        </w:rPr>
      </w:pPr>
    </w:p>
    <w:p w:rsidR="0054718C" w:rsidRDefault="0054718C" w:rsidP="00C1006D">
      <w:pPr>
        <w:tabs>
          <w:tab w:val="left" w:pos="993"/>
        </w:tabs>
        <w:autoSpaceDE w:val="0"/>
        <w:autoSpaceDN w:val="0"/>
        <w:adjustRightInd w:val="0"/>
        <w:ind w:left="9639"/>
        <w:jc w:val="right"/>
        <w:rPr>
          <w:sz w:val="18"/>
          <w:szCs w:val="18"/>
        </w:rPr>
      </w:pPr>
    </w:p>
    <w:sectPr w:rsidR="0054718C" w:rsidSect="00057E9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EB0" w:rsidRDefault="000F5EB0">
      <w:r>
        <w:separator/>
      </w:r>
    </w:p>
  </w:endnote>
  <w:endnote w:type="continuationSeparator" w:id="0">
    <w:p w:rsidR="000F5EB0" w:rsidRDefault="000F5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EB0" w:rsidRDefault="000F5EB0">
      <w:r>
        <w:separator/>
      </w:r>
    </w:p>
  </w:footnote>
  <w:footnote w:type="continuationSeparator" w:id="0">
    <w:p w:rsidR="000F5EB0" w:rsidRDefault="000F5E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B2C" w:rsidRDefault="00065B2C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65B2C" w:rsidRDefault="00065B2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B2C" w:rsidRDefault="00065B2C">
    <w:pPr>
      <w:pStyle w:val="a9"/>
      <w:framePr w:wrap="around" w:vAnchor="text" w:hAnchor="margin" w:xAlign="center" w:y="1"/>
      <w:rPr>
        <w:rStyle w:val="a8"/>
      </w:rPr>
    </w:pPr>
  </w:p>
  <w:p w:rsidR="00065B2C" w:rsidRDefault="00065B2C" w:rsidP="00491A6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4D65"/>
    <w:multiLevelType w:val="hybridMultilevel"/>
    <w:tmpl w:val="05EED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950D9"/>
    <w:multiLevelType w:val="hybridMultilevel"/>
    <w:tmpl w:val="2216E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212B9"/>
    <w:multiLevelType w:val="hybridMultilevel"/>
    <w:tmpl w:val="8EDAD3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077CE2"/>
    <w:multiLevelType w:val="hybridMultilevel"/>
    <w:tmpl w:val="F1C24A5A"/>
    <w:lvl w:ilvl="0" w:tplc="095662F0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371EC8"/>
    <w:multiLevelType w:val="hybridMultilevel"/>
    <w:tmpl w:val="78F4BFF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A33FA0"/>
    <w:multiLevelType w:val="hybridMultilevel"/>
    <w:tmpl w:val="34A881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F96726F"/>
    <w:multiLevelType w:val="hybridMultilevel"/>
    <w:tmpl w:val="D7520B16"/>
    <w:lvl w:ilvl="0" w:tplc="1F78A2A4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207305FA"/>
    <w:multiLevelType w:val="hybridMultilevel"/>
    <w:tmpl w:val="FED61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5A3CDE"/>
    <w:multiLevelType w:val="hybridMultilevel"/>
    <w:tmpl w:val="290E4CC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623757"/>
    <w:multiLevelType w:val="hybridMultilevel"/>
    <w:tmpl w:val="851609BA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6AA7A2A"/>
    <w:multiLevelType w:val="hybridMultilevel"/>
    <w:tmpl w:val="BA861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FF0383"/>
    <w:multiLevelType w:val="hybridMultilevel"/>
    <w:tmpl w:val="EA64AB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98312E2"/>
    <w:multiLevelType w:val="hybridMultilevel"/>
    <w:tmpl w:val="468CF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D314FA"/>
    <w:multiLevelType w:val="hybridMultilevel"/>
    <w:tmpl w:val="E85CD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960110"/>
    <w:multiLevelType w:val="hybridMultilevel"/>
    <w:tmpl w:val="155A9FF4"/>
    <w:lvl w:ilvl="0" w:tplc="ECE47C54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4A5D227C"/>
    <w:multiLevelType w:val="hybridMultilevel"/>
    <w:tmpl w:val="55EEF642"/>
    <w:lvl w:ilvl="0" w:tplc="6BC6188E">
      <w:start w:val="2025"/>
      <w:numFmt w:val="decimal"/>
      <w:lvlText w:val="%1"/>
      <w:lvlJc w:val="left"/>
      <w:pPr>
        <w:ind w:left="840" w:hanging="48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98567B"/>
    <w:multiLevelType w:val="hybridMultilevel"/>
    <w:tmpl w:val="3628E7F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C262254"/>
    <w:multiLevelType w:val="hybridMultilevel"/>
    <w:tmpl w:val="A7120758"/>
    <w:lvl w:ilvl="0" w:tplc="222A232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2E6F24"/>
    <w:multiLevelType w:val="hybridMultilevel"/>
    <w:tmpl w:val="256E6328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E5013F5"/>
    <w:multiLevelType w:val="hybridMultilevel"/>
    <w:tmpl w:val="15385F86"/>
    <w:lvl w:ilvl="0" w:tplc="37BC8BA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436603A"/>
    <w:multiLevelType w:val="hybridMultilevel"/>
    <w:tmpl w:val="6660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5774C"/>
    <w:multiLevelType w:val="hybridMultilevel"/>
    <w:tmpl w:val="39FA8C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902793"/>
    <w:multiLevelType w:val="hybridMultilevel"/>
    <w:tmpl w:val="227A264C"/>
    <w:lvl w:ilvl="0" w:tplc="867A562A">
      <w:start w:val="5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4">
    <w:nsid w:val="72737DED"/>
    <w:multiLevelType w:val="hybridMultilevel"/>
    <w:tmpl w:val="224AB1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2740AD3"/>
    <w:multiLevelType w:val="hybridMultilevel"/>
    <w:tmpl w:val="0100C074"/>
    <w:lvl w:ilvl="0" w:tplc="9788B19A">
      <w:start w:val="1"/>
      <w:numFmt w:val="upperRoman"/>
      <w:lvlText w:val="%1."/>
      <w:lvlJc w:val="left"/>
      <w:pPr>
        <w:ind w:left="1440" w:hanging="72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68E678C"/>
    <w:multiLevelType w:val="hybridMultilevel"/>
    <w:tmpl w:val="90BE2D5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6F14AD6"/>
    <w:multiLevelType w:val="hybridMultilevel"/>
    <w:tmpl w:val="35BE0F5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9A06A2"/>
    <w:multiLevelType w:val="hybridMultilevel"/>
    <w:tmpl w:val="353E0D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97B431F"/>
    <w:multiLevelType w:val="hybridMultilevel"/>
    <w:tmpl w:val="55261E3C"/>
    <w:lvl w:ilvl="0" w:tplc="9084C516">
      <w:start w:val="1"/>
      <w:numFmt w:val="decimal"/>
      <w:lvlText w:val="%1."/>
      <w:lvlJc w:val="left"/>
      <w:pPr>
        <w:ind w:left="1698" w:hanging="99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A5C76B4"/>
    <w:multiLevelType w:val="hybridMultilevel"/>
    <w:tmpl w:val="0812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CC06D8"/>
    <w:multiLevelType w:val="hybridMultilevel"/>
    <w:tmpl w:val="2FD8E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1"/>
  </w:num>
  <w:num w:numId="4">
    <w:abstractNumId w:val="25"/>
  </w:num>
  <w:num w:numId="5">
    <w:abstractNumId w:val="19"/>
  </w:num>
  <w:num w:numId="6">
    <w:abstractNumId w:val="8"/>
  </w:num>
  <w:num w:numId="7">
    <w:abstractNumId w:val="29"/>
  </w:num>
  <w:num w:numId="8">
    <w:abstractNumId w:val="20"/>
  </w:num>
  <w:num w:numId="9">
    <w:abstractNumId w:val="30"/>
  </w:num>
  <w:num w:numId="10">
    <w:abstractNumId w:val="3"/>
  </w:num>
  <w:num w:numId="11">
    <w:abstractNumId w:val="21"/>
  </w:num>
  <w:num w:numId="12">
    <w:abstractNumId w:val="22"/>
  </w:num>
  <w:num w:numId="13">
    <w:abstractNumId w:val="7"/>
  </w:num>
  <w:num w:numId="14">
    <w:abstractNumId w:val="4"/>
  </w:num>
  <w:num w:numId="15">
    <w:abstractNumId w:val="24"/>
  </w:num>
  <w:num w:numId="16">
    <w:abstractNumId w:val="27"/>
  </w:num>
  <w:num w:numId="17">
    <w:abstractNumId w:val="26"/>
  </w:num>
  <w:num w:numId="18">
    <w:abstractNumId w:val="23"/>
  </w:num>
  <w:num w:numId="19">
    <w:abstractNumId w:val="5"/>
  </w:num>
  <w:num w:numId="20">
    <w:abstractNumId w:val="16"/>
  </w:num>
  <w:num w:numId="21">
    <w:abstractNumId w:val="6"/>
  </w:num>
  <w:num w:numId="22">
    <w:abstractNumId w:val="28"/>
  </w:num>
  <w:num w:numId="23">
    <w:abstractNumId w:val="2"/>
  </w:num>
  <w:num w:numId="24">
    <w:abstractNumId w:val="9"/>
  </w:num>
  <w:num w:numId="25">
    <w:abstractNumId w:val="18"/>
  </w:num>
  <w:num w:numId="26">
    <w:abstractNumId w:val="13"/>
  </w:num>
  <w:num w:numId="27">
    <w:abstractNumId w:val="11"/>
  </w:num>
  <w:num w:numId="28">
    <w:abstractNumId w:val="17"/>
  </w:num>
  <w:num w:numId="29">
    <w:abstractNumId w:val="14"/>
  </w:num>
  <w:num w:numId="30">
    <w:abstractNumId w:val="12"/>
  </w:num>
  <w:num w:numId="31">
    <w:abstractNumId w:val="1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D3"/>
    <w:rsid w:val="000012FF"/>
    <w:rsid w:val="00007075"/>
    <w:rsid w:val="00010CB2"/>
    <w:rsid w:val="00011140"/>
    <w:rsid w:val="00011DBE"/>
    <w:rsid w:val="00020E63"/>
    <w:rsid w:val="0003044F"/>
    <w:rsid w:val="0003195C"/>
    <w:rsid w:val="00033D3D"/>
    <w:rsid w:val="00034D0B"/>
    <w:rsid w:val="00035FE3"/>
    <w:rsid w:val="00044803"/>
    <w:rsid w:val="000467ED"/>
    <w:rsid w:val="00053058"/>
    <w:rsid w:val="00053BB2"/>
    <w:rsid w:val="00057AAD"/>
    <w:rsid w:val="00057E9C"/>
    <w:rsid w:val="00061F13"/>
    <w:rsid w:val="000646DD"/>
    <w:rsid w:val="0006495E"/>
    <w:rsid w:val="00065B2C"/>
    <w:rsid w:val="00065B99"/>
    <w:rsid w:val="000748DF"/>
    <w:rsid w:val="00077849"/>
    <w:rsid w:val="00081415"/>
    <w:rsid w:val="00083C39"/>
    <w:rsid w:val="00085DDC"/>
    <w:rsid w:val="0008657E"/>
    <w:rsid w:val="0008702B"/>
    <w:rsid w:val="00087EEC"/>
    <w:rsid w:val="00093F67"/>
    <w:rsid w:val="000952D3"/>
    <w:rsid w:val="00095360"/>
    <w:rsid w:val="000955BF"/>
    <w:rsid w:val="0009681A"/>
    <w:rsid w:val="000A035A"/>
    <w:rsid w:val="000A0BA5"/>
    <w:rsid w:val="000A2871"/>
    <w:rsid w:val="000A737E"/>
    <w:rsid w:val="000A73B5"/>
    <w:rsid w:val="000A7D7F"/>
    <w:rsid w:val="000B02E5"/>
    <w:rsid w:val="000B2488"/>
    <w:rsid w:val="000B54FB"/>
    <w:rsid w:val="000B6801"/>
    <w:rsid w:val="000C058E"/>
    <w:rsid w:val="000D10D6"/>
    <w:rsid w:val="000D3EDD"/>
    <w:rsid w:val="000D63D1"/>
    <w:rsid w:val="000E30D4"/>
    <w:rsid w:val="000E498B"/>
    <w:rsid w:val="000E68E9"/>
    <w:rsid w:val="000E742D"/>
    <w:rsid w:val="000F06A9"/>
    <w:rsid w:val="000F289F"/>
    <w:rsid w:val="000F3DE9"/>
    <w:rsid w:val="000F4086"/>
    <w:rsid w:val="000F5EB0"/>
    <w:rsid w:val="00106055"/>
    <w:rsid w:val="00112BB5"/>
    <w:rsid w:val="001143C4"/>
    <w:rsid w:val="001202A9"/>
    <w:rsid w:val="00121F74"/>
    <w:rsid w:val="00122BB6"/>
    <w:rsid w:val="0012413F"/>
    <w:rsid w:val="00125185"/>
    <w:rsid w:val="00125687"/>
    <w:rsid w:val="001308E9"/>
    <w:rsid w:val="00131A99"/>
    <w:rsid w:val="00131CF3"/>
    <w:rsid w:val="00132B8D"/>
    <w:rsid w:val="0013584B"/>
    <w:rsid w:val="0014201B"/>
    <w:rsid w:val="00143683"/>
    <w:rsid w:val="0014390D"/>
    <w:rsid w:val="00151614"/>
    <w:rsid w:val="00157BCD"/>
    <w:rsid w:val="00160229"/>
    <w:rsid w:val="00171D13"/>
    <w:rsid w:val="001722B6"/>
    <w:rsid w:val="00174CA3"/>
    <w:rsid w:val="00175158"/>
    <w:rsid w:val="0017597A"/>
    <w:rsid w:val="00177B16"/>
    <w:rsid w:val="001810B0"/>
    <w:rsid w:val="001813E7"/>
    <w:rsid w:val="00184E94"/>
    <w:rsid w:val="00191C04"/>
    <w:rsid w:val="00194313"/>
    <w:rsid w:val="001952B5"/>
    <w:rsid w:val="00196A64"/>
    <w:rsid w:val="00196FBF"/>
    <w:rsid w:val="001A004D"/>
    <w:rsid w:val="001A09F6"/>
    <w:rsid w:val="001A1436"/>
    <w:rsid w:val="001D0114"/>
    <w:rsid w:val="001D3451"/>
    <w:rsid w:val="001D4814"/>
    <w:rsid w:val="001D51B5"/>
    <w:rsid w:val="001D6CB2"/>
    <w:rsid w:val="001D7A18"/>
    <w:rsid w:val="001E2754"/>
    <w:rsid w:val="001E32DC"/>
    <w:rsid w:val="001E5192"/>
    <w:rsid w:val="001E7079"/>
    <w:rsid w:val="001F128D"/>
    <w:rsid w:val="001F56EA"/>
    <w:rsid w:val="001F59E3"/>
    <w:rsid w:val="001F6508"/>
    <w:rsid w:val="00200260"/>
    <w:rsid w:val="00200B95"/>
    <w:rsid w:val="00207AB2"/>
    <w:rsid w:val="002113C0"/>
    <w:rsid w:val="00214E5B"/>
    <w:rsid w:val="0021577E"/>
    <w:rsid w:val="0022741D"/>
    <w:rsid w:val="002316DF"/>
    <w:rsid w:val="00233FDF"/>
    <w:rsid w:val="00236003"/>
    <w:rsid w:val="00236CE9"/>
    <w:rsid w:val="00237565"/>
    <w:rsid w:val="002438BB"/>
    <w:rsid w:val="00244B54"/>
    <w:rsid w:val="00245DB0"/>
    <w:rsid w:val="00246A2A"/>
    <w:rsid w:val="00247A7C"/>
    <w:rsid w:val="0025004F"/>
    <w:rsid w:val="00250EDA"/>
    <w:rsid w:val="00252598"/>
    <w:rsid w:val="00255541"/>
    <w:rsid w:val="00255895"/>
    <w:rsid w:val="002560AE"/>
    <w:rsid w:val="00261C47"/>
    <w:rsid w:val="00263814"/>
    <w:rsid w:val="00264AC0"/>
    <w:rsid w:val="00265641"/>
    <w:rsid w:val="00265F98"/>
    <w:rsid w:val="002722DB"/>
    <w:rsid w:val="00274D9A"/>
    <w:rsid w:val="002762C6"/>
    <w:rsid w:val="00277A8E"/>
    <w:rsid w:val="00284012"/>
    <w:rsid w:val="002853BB"/>
    <w:rsid w:val="002872AD"/>
    <w:rsid w:val="0028730E"/>
    <w:rsid w:val="002A1E95"/>
    <w:rsid w:val="002A234E"/>
    <w:rsid w:val="002A6A7E"/>
    <w:rsid w:val="002B21C6"/>
    <w:rsid w:val="002B2875"/>
    <w:rsid w:val="002B3245"/>
    <w:rsid w:val="002B34F4"/>
    <w:rsid w:val="002B6B00"/>
    <w:rsid w:val="002B75C7"/>
    <w:rsid w:val="002B7B24"/>
    <w:rsid w:val="002C060E"/>
    <w:rsid w:val="002C320D"/>
    <w:rsid w:val="002E465E"/>
    <w:rsid w:val="002E49FA"/>
    <w:rsid w:val="002E51A0"/>
    <w:rsid w:val="002E5EB7"/>
    <w:rsid w:val="002E711E"/>
    <w:rsid w:val="002F014B"/>
    <w:rsid w:val="002F159E"/>
    <w:rsid w:val="002F16B9"/>
    <w:rsid w:val="002F2607"/>
    <w:rsid w:val="002F26A0"/>
    <w:rsid w:val="002F2BCC"/>
    <w:rsid w:val="002F40E0"/>
    <w:rsid w:val="002F7E89"/>
    <w:rsid w:val="0030298D"/>
    <w:rsid w:val="00305525"/>
    <w:rsid w:val="00305B02"/>
    <w:rsid w:val="0030687E"/>
    <w:rsid w:val="0031396A"/>
    <w:rsid w:val="003148B9"/>
    <w:rsid w:val="00320201"/>
    <w:rsid w:val="003214DB"/>
    <w:rsid w:val="00321DC7"/>
    <w:rsid w:val="00321F96"/>
    <w:rsid w:val="00327D08"/>
    <w:rsid w:val="00333CC4"/>
    <w:rsid w:val="00334C01"/>
    <w:rsid w:val="00334E6F"/>
    <w:rsid w:val="003426CF"/>
    <w:rsid w:val="00345F5D"/>
    <w:rsid w:val="00347CD6"/>
    <w:rsid w:val="00350813"/>
    <w:rsid w:val="00351782"/>
    <w:rsid w:val="00353355"/>
    <w:rsid w:val="00362B4F"/>
    <w:rsid w:val="0037090A"/>
    <w:rsid w:val="003720D9"/>
    <w:rsid w:val="00372159"/>
    <w:rsid w:val="00380E59"/>
    <w:rsid w:val="00382ECB"/>
    <w:rsid w:val="00396799"/>
    <w:rsid w:val="003A3041"/>
    <w:rsid w:val="003A48FD"/>
    <w:rsid w:val="003B76EF"/>
    <w:rsid w:val="003C1DEF"/>
    <w:rsid w:val="003C26B8"/>
    <w:rsid w:val="003C577C"/>
    <w:rsid w:val="003D026F"/>
    <w:rsid w:val="003D1253"/>
    <w:rsid w:val="003D17DB"/>
    <w:rsid w:val="003D2065"/>
    <w:rsid w:val="003D2665"/>
    <w:rsid w:val="003D5158"/>
    <w:rsid w:val="003E069D"/>
    <w:rsid w:val="003E4AC8"/>
    <w:rsid w:val="003E5B0F"/>
    <w:rsid w:val="003E7DC0"/>
    <w:rsid w:val="003F1283"/>
    <w:rsid w:val="003F1503"/>
    <w:rsid w:val="003F6974"/>
    <w:rsid w:val="003F7218"/>
    <w:rsid w:val="0040369A"/>
    <w:rsid w:val="0040382E"/>
    <w:rsid w:val="00405B03"/>
    <w:rsid w:val="004062E7"/>
    <w:rsid w:val="004101C3"/>
    <w:rsid w:val="00413DF0"/>
    <w:rsid w:val="00431038"/>
    <w:rsid w:val="0043206C"/>
    <w:rsid w:val="00432A51"/>
    <w:rsid w:val="00432D0C"/>
    <w:rsid w:val="0043547E"/>
    <w:rsid w:val="00436A80"/>
    <w:rsid w:val="00437A73"/>
    <w:rsid w:val="00437CC8"/>
    <w:rsid w:val="00440192"/>
    <w:rsid w:val="004466DC"/>
    <w:rsid w:val="00452438"/>
    <w:rsid w:val="00452776"/>
    <w:rsid w:val="00452C10"/>
    <w:rsid w:val="00453F33"/>
    <w:rsid w:val="00454023"/>
    <w:rsid w:val="00455E4A"/>
    <w:rsid w:val="00463937"/>
    <w:rsid w:val="004731F7"/>
    <w:rsid w:val="00477912"/>
    <w:rsid w:val="00480AFA"/>
    <w:rsid w:val="0048567C"/>
    <w:rsid w:val="00486190"/>
    <w:rsid w:val="00490194"/>
    <w:rsid w:val="00491A6B"/>
    <w:rsid w:val="004945E0"/>
    <w:rsid w:val="004A07EB"/>
    <w:rsid w:val="004A20B5"/>
    <w:rsid w:val="004B4203"/>
    <w:rsid w:val="004B47BF"/>
    <w:rsid w:val="004B7971"/>
    <w:rsid w:val="004C5685"/>
    <w:rsid w:val="004C6D5A"/>
    <w:rsid w:val="004D4A5B"/>
    <w:rsid w:val="004E2AA7"/>
    <w:rsid w:val="004E3D23"/>
    <w:rsid w:val="004E6659"/>
    <w:rsid w:val="004F107B"/>
    <w:rsid w:val="004F10A0"/>
    <w:rsid w:val="004F13F0"/>
    <w:rsid w:val="004F3A72"/>
    <w:rsid w:val="004F41F8"/>
    <w:rsid w:val="004F5422"/>
    <w:rsid w:val="004F6569"/>
    <w:rsid w:val="00502D82"/>
    <w:rsid w:val="00507D64"/>
    <w:rsid w:val="0051183A"/>
    <w:rsid w:val="00513FD8"/>
    <w:rsid w:val="0051517B"/>
    <w:rsid w:val="005163BD"/>
    <w:rsid w:val="0051720A"/>
    <w:rsid w:val="00523953"/>
    <w:rsid w:val="00523FAE"/>
    <w:rsid w:val="00525430"/>
    <w:rsid w:val="005266AE"/>
    <w:rsid w:val="005303F1"/>
    <w:rsid w:val="00533936"/>
    <w:rsid w:val="0053619B"/>
    <w:rsid w:val="00544889"/>
    <w:rsid w:val="00545B8E"/>
    <w:rsid w:val="0054718C"/>
    <w:rsid w:val="00551273"/>
    <w:rsid w:val="00551777"/>
    <w:rsid w:val="005534AB"/>
    <w:rsid w:val="005552BE"/>
    <w:rsid w:val="00557B33"/>
    <w:rsid w:val="00563DF2"/>
    <w:rsid w:val="0057047B"/>
    <w:rsid w:val="00570A52"/>
    <w:rsid w:val="005729B7"/>
    <w:rsid w:val="00573606"/>
    <w:rsid w:val="0057588E"/>
    <w:rsid w:val="00576588"/>
    <w:rsid w:val="00577115"/>
    <w:rsid w:val="005800AF"/>
    <w:rsid w:val="00580E56"/>
    <w:rsid w:val="00582082"/>
    <w:rsid w:val="0058343C"/>
    <w:rsid w:val="00583F3C"/>
    <w:rsid w:val="0058561D"/>
    <w:rsid w:val="00586DCC"/>
    <w:rsid w:val="00595934"/>
    <w:rsid w:val="005965CC"/>
    <w:rsid w:val="00596850"/>
    <w:rsid w:val="005A2032"/>
    <w:rsid w:val="005A36E8"/>
    <w:rsid w:val="005A3EC4"/>
    <w:rsid w:val="005A4236"/>
    <w:rsid w:val="005B226C"/>
    <w:rsid w:val="005B27C4"/>
    <w:rsid w:val="005C37AB"/>
    <w:rsid w:val="005D189F"/>
    <w:rsid w:val="005D5EDC"/>
    <w:rsid w:val="005E60B9"/>
    <w:rsid w:val="005F0736"/>
    <w:rsid w:val="005F693E"/>
    <w:rsid w:val="006002D0"/>
    <w:rsid w:val="00602BA5"/>
    <w:rsid w:val="00606F62"/>
    <w:rsid w:val="00606F81"/>
    <w:rsid w:val="00607B07"/>
    <w:rsid w:val="00610846"/>
    <w:rsid w:val="00610E52"/>
    <w:rsid w:val="00616A0C"/>
    <w:rsid w:val="00620184"/>
    <w:rsid w:val="00620388"/>
    <w:rsid w:val="006205C1"/>
    <w:rsid w:val="0062345D"/>
    <w:rsid w:val="006330BD"/>
    <w:rsid w:val="00641162"/>
    <w:rsid w:val="006428F0"/>
    <w:rsid w:val="00643DE1"/>
    <w:rsid w:val="00646D80"/>
    <w:rsid w:val="00650E57"/>
    <w:rsid w:val="00652F0B"/>
    <w:rsid w:val="00654CB4"/>
    <w:rsid w:val="00655C0A"/>
    <w:rsid w:val="00655E45"/>
    <w:rsid w:val="00656641"/>
    <w:rsid w:val="0065737A"/>
    <w:rsid w:val="0067050B"/>
    <w:rsid w:val="00674384"/>
    <w:rsid w:val="0068143A"/>
    <w:rsid w:val="00684138"/>
    <w:rsid w:val="00686AE1"/>
    <w:rsid w:val="00690794"/>
    <w:rsid w:val="006948D9"/>
    <w:rsid w:val="00696566"/>
    <w:rsid w:val="006A00D2"/>
    <w:rsid w:val="006A2FD2"/>
    <w:rsid w:val="006A38D0"/>
    <w:rsid w:val="006A5106"/>
    <w:rsid w:val="006B090C"/>
    <w:rsid w:val="006B1846"/>
    <w:rsid w:val="006B5373"/>
    <w:rsid w:val="006B56DA"/>
    <w:rsid w:val="006C15A1"/>
    <w:rsid w:val="006C4E6D"/>
    <w:rsid w:val="006C5F30"/>
    <w:rsid w:val="006D04A0"/>
    <w:rsid w:val="006D5060"/>
    <w:rsid w:val="006D57E3"/>
    <w:rsid w:val="006D7CE3"/>
    <w:rsid w:val="006E0142"/>
    <w:rsid w:val="006E2B5A"/>
    <w:rsid w:val="006E3734"/>
    <w:rsid w:val="006E3F38"/>
    <w:rsid w:val="006E6A08"/>
    <w:rsid w:val="006E78BC"/>
    <w:rsid w:val="006F025E"/>
    <w:rsid w:val="006F0FD3"/>
    <w:rsid w:val="006F2F49"/>
    <w:rsid w:val="006F4479"/>
    <w:rsid w:val="00702F94"/>
    <w:rsid w:val="00705032"/>
    <w:rsid w:val="00706E51"/>
    <w:rsid w:val="00712BE2"/>
    <w:rsid w:val="00713C68"/>
    <w:rsid w:val="007147A2"/>
    <w:rsid w:val="0072126B"/>
    <w:rsid w:val="00722006"/>
    <w:rsid w:val="007323BE"/>
    <w:rsid w:val="007339C4"/>
    <w:rsid w:val="00734866"/>
    <w:rsid w:val="0073671C"/>
    <w:rsid w:val="00742AE5"/>
    <w:rsid w:val="00744972"/>
    <w:rsid w:val="007538C1"/>
    <w:rsid w:val="00754DD3"/>
    <w:rsid w:val="00757618"/>
    <w:rsid w:val="00762B9C"/>
    <w:rsid w:val="00774485"/>
    <w:rsid w:val="00780168"/>
    <w:rsid w:val="0078699D"/>
    <w:rsid w:val="00786F3C"/>
    <w:rsid w:val="00786F4C"/>
    <w:rsid w:val="0079211B"/>
    <w:rsid w:val="007938FF"/>
    <w:rsid w:val="007A015F"/>
    <w:rsid w:val="007A0A53"/>
    <w:rsid w:val="007A3EF9"/>
    <w:rsid w:val="007A4231"/>
    <w:rsid w:val="007A43DB"/>
    <w:rsid w:val="007A57AF"/>
    <w:rsid w:val="007B2471"/>
    <w:rsid w:val="007B2D67"/>
    <w:rsid w:val="007B39E5"/>
    <w:rsid w:val="007B5552"/>
    <w:rsid w:val="007B68A5"/>
    <w:rsid w:val="007C1261"/>
    <w:rsid w:val="007C3204"/>
    <w:rsid w:val="007D1F2F"/>
    <w:rsid w:val="007E0363"/>
    <w:rsid w:val="007E0C4A"/>
    <w:rsid w:val="007E6380"/>
    <w:rsid w:val="007F65E2"/>
    <w:rsid w:val="007F6F69"/>
    <w:rsid w:val="0080232E"/>
    <w:rsid w:val="00804934"/>
    <w:rsid w:val="00804FA8"/>
    <w:rsid w:val="00806BA8"/>
    <w:rsid w:val="008070DE"/>
    <w:rsid w:val="00807EF1"/>
    <w:rsid w:val="00813237"/>
    <w:rsid w:val="00816D47"/>
    <w:rsid w:val="00820ACD"/>
    <w:rsid w:val="00820CC1"/>
    <w:rsid w:val="008250F5"/>
    <w:rsid w:val="00827345"/>
    <w:rsid w:val="008302DD"/>
    <w:rsid w:val="00832BF7"/>
    <w:rsid w:val="00837B2A"/>
    <w:rsid w:val="0084418E"/>
    <w:rsid w:val="00844863"/>
    <w:rsid w:val="00845628"/>
    <w:rsid w:val="0084591A"/>
    <w:rsid w:val="00845E05"/>
    <w:rsid w:val="00846EC7"/>
    <w:rsid w:val="008478F8"/>
    <w:rsid w:val="0085339F"/>
    <w:rsid w:val="0085388B"/>
    <w:rsid w:val="00853C37"/>
    <w:rsid w:val="00854C5C"/>
    <w:rsid w:val="00860B7A"/>
    <w:rsid w:val="00860C54"/>
    <w:rsid w:val="00863AF7"/>
    <w:rsid w:val="0086574D"/>
    <w:rsid w:val="0086642A"/>
    <w:rsid w:val="00870766"/>
    <w:rsid w:val="008748CD"/>
    <w:rsid w:val="00876B35"/>
    <w:rsid w:val="00877D17"/>
    <w:rsid w:val="00881091"/>
    <w:rsid w:val="0088527A"/>
    <w:rsid w:val="00885785"/>
    <w:rsid w:val="00885903"/>
    <w:rsid w:val="00885A6D"/>
    <w:rsid w:val="00886BB7"/>
    <w:rsid w:val="00887948"/>
    <w:rsid w:val="00891252"/>
    <w:rsid w:val="00892A75"/>
    <w:rsid w:val="008943C1"/>
    <w:rsid w:val="00894B79"/>
    <w:rsid w:val="008A3DB5"/>
    <w:rsid w:val="008A4058"/>
    <w:rsid w:val="008A4235"/>
    <w:rsid w:val="008A7A70"/>
    <w:rsid w:val="008B308E"/>
    <w:rsid w:val="008B3541"/>
    <w:rsid w:val="008B3A6A"/>
    <w:rsid w:val="008B714A"/>
    <w:rsid w:val="008B71FB"/>
    <w:rsid w:val="008B7205"/>
    <w:rsid w:val="008C7172"/>
    <w:rsid w:val="008D0B1B"/>
    <w:rsid w:val="008D39A3"/>
    <w:rsid w:val="008D5CC8"/>
    <w:rsid w:val="008D68D1"/>
    <w:rsid w:val="008E3FA8"/>
    <w:rsid w:val="008E6411"/>
    <w:rsid w:val="008F1B6E"/>
    <w:rsid w:val="008F40E3"/>
    <w:rsid w:val="008F63FC"/>
    <w:rsid w:val="0090007C"/>
    <w:rsid w:val="00902EA2"/>
    <w:rsid w:val="009046D6"/>
    <w:rsid w:val="009065FD"/>
    <w:rsid w:val="00910BB6"/>
    <w:rsid w:val="00912920"/>
    <w:rsid w:val="0091492E"/>
    <w:rsid w:val="00917551"/>
    <w:rsid w:val="00924007"/>
    <w:rsid w:val="00926165"/>
    <w:rsid w:val="00926194"/>
    <w:rsid w:val="0093183C"/>
    <w:rsid w:val="0093642F"/>
    <w:rsid w:val="00942088"/>
    <w:rsid w:val="0094538C"/>
    <w:rsid w:val="00946703"/>
    <w:rsid w:val="0096004F"/>
    <w:rsid w:val="00962EED"/>
    <w:rsid w:val="0096607F"/>
    <w:rsid w:val="009712E2"/>
    <w:rsid w:val="00971ED5"/>
    <w:rsid w:val="00972408"/>
    <w:rsid w:val="00977977"/>
    <w:rsid w:val="00980690"/>
    <w:rsid w:val="009841E2"/>
    <w:rsid w:val="009907EB"/>
    <w:rsid w:val="009926BF"/>
    <w:rsid w:val="009938C4"/>
    <w:rsid w:val="00997A12"/>
    <w:rsid w:val="009A1B91"/>
    <w:rsid w:val="009A202F"/>
    <w:rsid w:val="009B2D49"/>
    <w:rsid w:val="009B3FC5"/>
    <w:rsid w:val="009B50A6"/>
    <w:rsid w:val="009B7D44"/>
    <w:rsid w:val="009C11F2"/>
    <w:rsid w:val="009C1551"/>
    <w:rsid w:val="009D0273"/>
    <w:rsid w:val="009D57FE"/>
    <w:rsid w:val="009D5FC5"/>
    <w:rsid w:val="009E4FCD"/>
    <w:rsid w:val="009E5E25"/>
    <w:rsid w:val="009F0B1C"/>
    <w:rsid w:val="009F761D"/>
    <w:rsid w:val="00A03B91"/>
    <w:rsid w:val="00A04B36"/>
    <w:rsid w:val="00A11383"/>
    <w:rsid w:val="00A11CF9"/>
    <w:rsid w:val="00A206DA"/>
    <w:rsid w:val="00A20ADA"/>
    <w:rsid w:val="00A21836"/>
    <w:rsid w:val="00A24ECE"/>
    <w:rsid w:val="00A2586B"/>
    <w:rsid w:val="00A274E1"/>
    <w:rsid w:val="00A320F7"/>
    <w:rsid w:val="00A3238C"/>
    <w:rsid w:val="00A35DAE"/>
    <w:rsid w:val="00A40B78"/>
    <w:rsid w:val="00A413BA"/>
    <w:rsid w:val="00A4535B"/>
    <w:rsid w:val="00A459DE"/>
    <w:rsid w:val="00A46F9D"/>
    <w:rsid w:val="00A507F6"/>
    <w:rsid w:val="00A51EB5"/>
    <w:rsid w:val="00A5311E"/>
    <w:rsid w:val="00A53602"/>
    <w:rsid w:val="00A601E9"/>
    <w:rsid w:val="00A6121B"/>
    <w:rsid w:val="00A6504F"/>
    <w:rsid w:val="00A658B5"/>
    <w:rsid w:val="00A7089F"/>
    <w:rsid w:val="00A716FE"/>
    <w:rsid w:val="00A719E5"/>
    <w:rsid w:val="00A7356B"/>
    <w:rsid w:val="00A744CB"/>
    <w:rsid w:val="00A87FCC"/>
    <w:rsid w:val="00A90030"/>
    <w:rsid w:val="00A91B1B"/>
    <w:rsid w:val="00A938E0"/>
    <w:rsid w:val="00A94CBD"/>
    <w:rsid w:val="00A95FF3"/>
    <w:rsid w:val="00A96014"/>
    <w:rsid w:val="00A96FCA"/>
    <w:rsid w:val="00AA507F"/>
    <w:rsid w:val="00AA7F24"/>
    <w:rsid w:val="00AB0970"/>
    <w:rsid w:val="00AB50F4"/>
    <w:rsid w:val="00AC2979"/>
    <w:rsid w:val="00AC4A38"/>
    <w:rsid w:val="00AC569A"/>
    <w:rsid w:val="00AC6661"/>
    <w:rsid w:val="00AD07E3"/>
    <w:rsid w:val="00AE25D2"/>
    <w:rsid w:val="00AE6411"/>
    <w:rsid w:val="00AF45A4"/>
    <w:rsid w:val="00AF6F7E"/>
    <w:rsid w:val="00B005F6"/>
    <w:rsid w:val="00B0247B"/>
    <w:rsid w:val="00B03EA9"/>
    <w:rsid w:val="00B05228"/>
    <w:rsid w:val="00B11FB6"/>
    <w:rsid w:val="00B11FCC"/>
    <w:rsid w:val="00B16C17"/>
    <w:rsid w:val="00B17E36"/>
    <w:rsid w:val="00B24D8A"/>
    <w:rsid w:val="00B24FED"/>
    <w:rsid w:val="00B274DC"/>
    <w:rsid w:val="00B30F44"/>
    <w:rsid w:val="00B3124B"/>
    <w:rsid w:val="00B40B90"/>
    <w:rsid w:val="00B50E4A"/>
    <w:rsid w:val="00B51A22"/>
    <w:rsid w:val="00B5316D"/>
    <w:rsid w:val="00B55E9C"/>
    <w:rsid w:val="00B60F28"/>
    <w:rsid w:val="00B61D54"/>
    <w:rsid w:val="00B64F00"/>
    <w:rsid w:val="00B65476"/>
    <w:rsid w:val="00B77717"/>
    <w:rsid w:val="00B77D21"/>
    <w:rsid w:val="00B84D08"/>
    <w:rsid w:val="00B8630B"/>
    <w:rsid w:val="00BA31D4"/>
    <w:rsid w:val="00BA6C2C"/>
    <w:rsid w:val="00BB13D6"/>
    <w:rsid w:val="00BB653C"/>
    <w:rsid w:val="00BB7359"/>
    <w:rsid w:val="00BC020D"/>
    <w:rsid w:val="00BC023B"/>
    <w:rsid w:val="00BC2A7C"/>
    <w:rsid w:val="00BC44C8"/>
    <w:rsid w:val="00BC49B0"/>
    <w:rsid w:val="00BC51CB"/>
    <w:rsid w:val="00BC5488"/>
    <w:rsid w:val="00BC68E7"/>
    <w:rsid w:val="00BD366D"/>
    <w:rsid w:val="00BD55A3"/>
    <w:rsid w:val="00BE196F"/>
    <w:rsid w:val="00BE336C"/>
    <w:rsid w:val="00BE36D8"/>
    <w:rsid w:val="00BF342F"/>
    <w:rsid w:val="00C007BF"/>
    <w:rsid w:val="00C030B6"/>
    <w:rsid w:val="00C0321F"/>
    <w:rsid w:val="00C06A3E"/>
    <w:rsid w:val="00C073EA"/>
    <w:rsid w:val="00C1006D"/>
    <w:rsid w:val="00C158B7"/>
    <w:rsid w:val="00C20AEC"/>
    <w:rsid w:val="00C231DB"/>
    <w:rsid w:val="00C2530B"/>
    <w:rsid w:val="00C25B07"/>
    <w:rsid w:val="00C3115C"/>
    <w:rsid w:val="00C3294C"/>
    <w:rsid w:val="00C41266"/>
    <w:rsid w:val="00C43DEB"/>
    <w:rsid w:val="00C43EF8"/>
    <w:rsid w:val="00C50137"/>
    <w:rsid w:val="00C5023B"/>
    <w:rsid w:val="00C56457"/>
    <w:rsid w:val="00C56D2C"/>
    <w:rsid w:val="00C645BF"/>
    <w:rsid w:val="00C714EC"/>
    <w:rsid w:val="00C727BD"/>
    <w:rsid w:val="00C747E6"/>
    <w:rsid w:val="00C86BF4"/>
    <w:rsid w:val="00C90CA8"/>
    <w:rsid w:val="00C9233F"/>
    <w:rsid w:val="00C9444A"/>
    <w:rsid w:val="00C94AD1"/>
    <w:rsid w:val="00C95644"/>
    <w:rsid w:val="00CA2322"/>
    <w:rsid w:val="00CA46D9"/>
    <w:rsid w:val="00CB0C46"/>
    <w:rsid w:val="00CB5700"/>
    <w:rsid w:val="00CB5FF7"/>
    <w:rsid w:val="00CC2BA5"/>
    <w:rsid w:val="00CC362B"/>
    <w:rsid w:val="00CC7E32"/>
    <w:rsid w:val="00CD48B8"/>
    <w:rsid w:val="00CD657E"/>
    <w:rsid w:val="00CE23F6"/>
    <w:rsid w:val="00CF0644"/>
    <w:rsid w:val="00CF219B"/>
    <w:rsid w:val="00D06DFD"/>
    <w:rsid w:val="00D076E3"/>
    <w:rsid w:val="00D07F49"/>
    <w:rsid w:val="00D151D0"/>
    <w:rsid w:val="00D15FFA"/>
    <w:rsid w:val="00D16ADD"/>
    <w:rsid w:val="00D16D60"/>
    <w:rsid w:val="00D308D2"/>
    <w:rsid w:val="00D3176E"/>
    <w:rsid w:val="00D31F6A"/>
    <w:rsid w:val="00D35BB9"/>
    <w:rsid w:val="00D4231D"/>
    <w:rsid w:val="00D42CE7"/>
    <w:rsid w:val="00D45738"/>
    <w:rsid w:val="00D46EAD"/>
    <w:rsid w:val="00D51131"/>
    <w:rsid w:val="00D521B0"/>
    <w:rsid w:val="00D54E64"/>
    <w:rsid w:val="00D5611B"/>
    <w:rsid w:val="00D606C3"/>
    <w:rsid w:val="00D63681"/>
    <w:rsid w:val="00D74833"/>
    <w:rsid w:val="00D7553F"/>
    <w:rsid w:val="00D7586D"/>
    <w:rsid w:val="00D773D2"/>
    <w:rsid w:val="00D778B8"/>
    <w:rsid w:val="00D7791E"/>
    <w:rsid w:val="00D81B3D"/>
    <w:rsid w:val="00D83B4C"/>
    <w:rsid w:val="00D87625"/>
    <w:rsid w:val="00D9404A"/>
    <w:rsid w:val="00DA2EAA"/>
    <w:rsid w:val="00DA6CC3"/>
    <w:rsid w:val="00DB14A4"/>
    <w:rsid w:val="00DB65E9"/>
    <w:rsid w:val="00DC1BB3"/>
    <w:rsid w:val="00DD3C6A"/>
    <w:rsid w:val="00DD4725"/>
    <w:rsid w:val="00DE4FF9"/>
    <w:rsid w:val="00DE6EC2"/>
    <w:rsid w:val="00DF3055"/>
    <w:rsid w:val="00E02135"/>
    <w:rsid w:val="00E0298B"/>
    <w:rsid w:val="00E02CCA"/>
    <w:rsid w:val="00E05250"/>
    <w:rsid w:val="00E05761"/>
    <w:rsid w:val="00E06917"/>
    <w:rsid w:val="00E11277"/>
    <w:rsid w:val="00E156E7"/>
    <w:rsid w:val="00E21603"/>
    <w:rsid w:val="00E226D8"/>
    <w:rsid w:val="00E237C3"/>
    <w:rsid w:val="00E2448A"/>
    <w:rsid w:val="00E27AED"/>
    <w:rsid w:val="00E330D3"/>
    <w:rsid w:val="00E34678"/>
    <w:rsid w:val="00E35019"/>
    <w:rsid w:val="00E366F7"/>
    <w:rsid w:val="00E37666"/>
    <w:rsid w:val="00E474FC"/>
    <w:rsid w:val="00E55689"/>
    <w:rsid w:val="00E56899"/>
    <w:rsid w:val="00E60BD0"/>
    <w:rsid w:val="00E675B8"/>
    <w:rsid w:val="00E70127"/>
    <w:rsid w:val="00E7125D"/>
    <w:rsid w:val="00E71CDD"/>
    <w:rsid w:val="00E75175"/>
    <w:rsid w:val="00E8257C"/>
    <w:rsid w:val="00E8670F"/>
    <w:rsid w:val="00E91CDC"/>
    <w:rsid w:val="00E91D6B"/>
    <w:rsid w:val="00E93148"/>
    <w:rsid w:val="00E95BBB"/>
    <w:rsid w:val="00EA517E"/>
    <w:rsid w:val="00EA61FA"/>
    <w:rsid w:val="00EA6627"/>
    <w:rsid w:val="00EB1F9C"/>
    <w:rsid w:val="00EB38AE"/>
    <w:rsid w:val="00EB38C8"/>
    <w:rsid w:val="00EB4E71"/>
    <w:rsid w:val="00EC1D31"/>
    <w:rsid w:val="00EC4152"/>
    <w:rsid w:val="00EC594D"/>
    <w:rsid w:val="00ED3BFB"/>
    <w:rsid w:val="00ED5051"/>
    <w:rsid w:val="00ED56A5"/>
    <w:rsid w:val="00ED56D7"/>
    <w:rsid w:val="00EE0F20"/>
    <w:rsid w:val="00EE2319"/>
    <w:rsid w:val="00EE4B0A"/>
    <w:rsid w:val="00EE5A20"/>
    <w:rsid w:val="00EE6B14"/>
    <w:rsid w:val="00EF06D2"/>
    <w:rsid w:val="00EF31B0"/>
    <w:rsid w:val="00EF3DC1"/>
    <w:rsid w:val="00EF4C35"/>
    <w:rsid w:val="00EF4E4E"/>
    <w:rsid w:val="00EF5BDC"/>
    <w:rsid w:val="00EF7668"/>
    <w:rsid w:val="00EF7B31"/>
    <w:rsid w:val="00F02F44"/>
    <w:rsid w:val="00F04574"/>
    <w:rsid w:val="00F06D58"/>
    <w:rsid w:val="00F1018F"/>
    <w:rsid w:val="00F15F78"/>
    <w:rsid w:val="00F2016D"/>
    <w:rsid w:val="00F23291"/>
    <w:rsid w:val="00F257AB"/>
    <w:rsid w:val="00F27DA2"/>
    <w:rsid w:val="00F305F8"/>
    <w:rsid w:val="00F361E5"/>
    <w:rsid w:val="00F41FBD"/>
    <w:rsid w:val="00F44293"/>
    <w:rsid w:val="00F44D97"/>
    <w:rsid w:val="00F459DF"/>
    <w:rsid w:val="00F54BC4"/>
    <w:rsid w:val="00F570D3"/>
    <w:rsid w:val="00F635DE"/>
    <w:rsid w:val="00F65A80"/>
    <w:rsid w:val="00F678D5"/>
    <w:rsid w:val="00F71285"/>
    <w:rsid w:val="00F756B3"/>
    <w:rsid w:val="00F76423"/>
    <w:rsid w:val="00F84BEF"/>
    <w:rsid w:val="00F8610E"/>
    <w:rsid w:val="00F876AF"/>
    <w:rsid w:val="00F92905"/>
    <w:rsid w:val="00F93F6C"/>
    <w:rsid w:val="00F979D7"/>
    <w:rsid w:val="00FA2606"/>
    <w:rsid w:val="00FA2C0E"/>
    <w:rsid w:val="00FA699C"/>
    <w:rsid w:val="00FB0751"/>
    <w:rsid w:val="00FB656D"/>
    <w:rsid w:val="00FB79AD"/>
    <w:rsid w:val="00FD09E4"/>
    <w:rsid w:val="00FD0C3D"/>
    <w:rsid w:val="00FD65A2"/>
    <w:rsid w:val="00FD7E07"/>
    <w:rsid w:val="00FE2ABB"/>
    <w:rsid w:val="00FE335D"/>
    <w:rsid w:val="00FE60F0"/>
    <w:rsid w:val="00FE6D63"/>
    <w:rsid w:val="00FE7EC3"/>
    <w:rsid w:val="00FF2DB8"/>
    <w:rsid w:val="00FF325D"/>
    <w:rsid w:val="00FF4806"/>
    <w:rsid w:val="00FF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2E5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link w:val="23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4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semiHidden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с отступом 2 Знак"/>
    <w:link w:val="22"/>
    <w:rsid w:val="00362B4F"/>
    <w:rPr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2E5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link w:val="23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4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semiHidden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с отступом 2 Знак"/>
    <w:link w:val="22"/>
    <w:rsid w:val="00362B4F"/>
    <w:rPr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7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70E1A-06C2-4DB6-8CA0-D19BD2B72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1189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9260</CharactersWithSpaces>
  <SharedDoc>false</SharedDoc>
  <HLinks>
    <vt:vector size="6" baseType="variant"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</dc:creator>
  <cp:lastModifiedBy>Лукинская Наталья Андреевна</cp:lastModifiedBy>
  <cp:revision>2</cp:revision>
  <cp:lastPrinted>2023-03-17T11:45:00Z</cp:lastPrinted>
  <dcterms:created xsi:type="dcterms:W3CDTF">2023-03-17T11:46:00Z</dcterms:created>
  <dcterms:modified xsi:type="dcterms:W3CDTF">2023-03-17T11:46:00Z</dcterms:modified>
</cp:coreProperties>
</file>